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  件</w:t>
      </w:r>
    </w:p>
    <w:p>
      <w:pPr>
        <w:pStyle w:val="8"/>
        <w:ind w:left="0" w:leftChars="0" w:firstLine="0" w:firstLineChars="0"/>
        <w:rPr>
          <w:rFonts w:hint="eastAsia" w:ascii="黑体" w:hAnsi="黑体" w:eastAsia="黑体" w:cs="黑体"/>
          <w:i w:val="0"/>
          <w:color w:val="000000"/>
          <w:kern w:val="0"/>
          <w:sz w:val="32"/>
          <w:szCs w:val="32"/>
          <w:u w:val="none"/>
          <w:lang w:val="en-US" w:eastAsia="zh-CN" w:bidi="ar"/>
        </w:rPr>
      </w:pPr>
    </w:p>
    <w:p>
      <w:pPr>
        <w:keepNext w:val="0"/>
        <w:keepLines w:val="0"/>
        <w:pageBreakBefore w:val="0"/>
        <w:widowControl/>
        <w:suppressLineNumbers w:val="0"/>
        <w:tabs>
          <w:tab w:val="left" w:pos="484"/>
        </w:tabs>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2024年河南省第一批重点建设项目名单</w:t>
      </w:r>
    </w:p>
    <w:p>
      <w:pPr>
        <w:keepNext w:val="0"/>
        <w:keepLines w:val="0"/>
        <w:pageBreakBefore w:val="0"/>
        <w:widowControl/>
        <w:tabs>
          <w:tab w:val="left" w:pos="664"/>
          <w:tab w:val="left" w:pos="3072"/>
          <w:tab w:val="left" w:pos="3311"/>
          <w:tab w:val="left" w:pos="7315"/>
          <w:tab w:val="left" w:pos="7553"/>
        </w:tabs>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rPr>
        <w:tab/>
      </w:r>
      <w:r>
        <w:rPr>
          <w:rFonts w:hint="default" w:ascii="Times New Roman" w:hAnsi="Times New Roman" w:eastAsia="仿宋_GB2312" w:cs="Times New Roman"/>
          <w:i w:val="0"/>
          <w:iCs w:val="0"/>
          <w:color w:val="000000"/>
          <w:sz w:val="22"/>
          <w:szCs w:val="22"/>
          <w:u w:val="none"/>
        </w:rPr>
        <w:tab/>
      </w:r>
      <w:r>
        <w:rPr>
          <w:rFonts w:hint="default" w:ascii="Times New Roman" w:hAnsi="Times New Roman" w:eastAsia="仿宋_GB2312" w:cs="Times New Roman"/>
          <w:i w:val="0"/>
          <w:iCs w:val="0"/>
          <w:color w:val="000000"/>
          <w:sz w:val="22"/>
          <w:szCs w:val="22"/>
          <w:u w:val="none"/>
        </w:rPr>
        <w:tab/>
      </w:r>
      <w:r>
        <w:rPr>
          <w:rFonts w:hint="default" w:ascii="Times New Roman" w:hAnsi="Times New Roman" w:eastAsia="仿宋_GB2312" w:cs="Times New Roman"/>
          <w:i w:val="0"/>
          <w:iCs w:val="0"/>
          <w:color w:val="000000"/>
          <w:sz w:val="22"/>
          <w:szCs w:val="22"/>
          <w:u w:val="none"/>
        </w:rPr>
        <w:tab/>
      </w:r>
      <w:r>
        <w:rPr>
          <w:rFonts w:hint="default" w:ascii="Times New Roman" w:hAnsi="Times New Roman" w:eastAsia="仿宋_GB2312" w:cs="Times New Roman"/>
          <w:i w:val="0"/>
          <w:iCs w:val="0"/>
          <w:color w:val="000000"/>
          <w:sz w:val="22"/>
          <w:szCs w:val="22"/>
          <w:u w:val="none"/>
        </w:rPr>
        <w:tab/>
      </w:r>
    </w:p>
    <w:tbl>
      <w:tblPr>
        <w:tblStyle w:val="7"/>
        <w:tblW w:w="9127" w:type="dxa"/>
        <w:jc w:val="center"/>
        <w:tblInd w:w="-90" w:type="dxa"/>
        <w:tblLayout w:type="fixed"/>
        <w:tblCellMar>
          <w:top w:w="0" w:type="dxa"/>
          <w:left w:w="108" w:type="dxa"/>
          <w:bottom w:w="0" w:type="dxa"/>
          <w:right w:w="108" w:type="dxa"/>
        </w:tblCellMar>
      </w:tblPr>
      <w:tblGrid>
        <w:gridCol w:w="684"/>
        <w:gridCol w:w="2398"/>
        <w:gridCol w:w="237"/>
        <w:gridCol w:w="4060"/>
        <w:gridCol w:w="236"/>
        <w:gridCol w:w="1512"/>
      </w:tblGrid>
      <w:tr>
        <w:tblPrEx>
          <w:tblLayout w:type="fixed"/>
          <w:tblCellMar>
            <w:top w:w="0" w:type="dxa"/>
            <w:left w:w="108" w:type="dxa"/>
            <w:bottom w:w="0" w:type="dxa"/>
            <w:right w:w="108" w:type="dxa"/>
          </w:tblCellMar>
        </w:tblPrEx>
        <w:trPr>
          <w:trHeight w:val="805" w:hRule="atLeast"/>
          <w:tblHeader/>
          <w:jc w:val="center"/>
        </w:trPr>
        <w:tc>
          <w:tcPr>
            <w:tcW w:w="68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2398"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项目名称</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黑体" w:eastAsia="黑体" w:cs="黑体"/>
                <w:i w:val="0"/>
                <w:iCs w:val="0"/>
                <w:color w:val="000000"/>
                <w:sz w:val="22"/>
                <w:szCs w:val="22"/>
                <w:u w:val="none"/>
              </w:rPr>
            </w:pPr>
          </w:p>
        </w:tc>
        <w:tc>
          <w:tcPr>
            <w:tcW w:w="4060"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主要建设内容及规模</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黑体" w:hAnsi="黑体" w:eastAsia="黑体" w:cs="黑体"/>
                <w:i w:val="0"/>
                <w:iCs w:val="0"/>
                <w:color w:val="000000"/>
                <w:sz w:val="22"/>
                <w:szCs w:val="22"/>
                <w:u w:val="none"/>
              </w:rPr>
            </w:pPr>
          </w:p>
        </w:tc>
        <w:tc>
          <w:tcPr>
            <w:tcW w:w="1512"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所在省辖市、县区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全部行业</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520</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一、创新驱动能力提升项目</w:t>
            </w:r>
            <w:r>
              <w:rPr>
                <w:rStyle w:val="9"/>
                <w:rFonts w:hint="default" w:ascii="Times New Roman" w:hAnsi="Times New Roman" w:eastAsia="黑体" w:cs="Times New Roman"/>
                <w:b w:val="0"/>
                <w:bCs w:val="0"/>
                <w:sz w:val="22"/>
                <w:szCs w:val="22"/>
                <w:lang w:val="en-US" w:eastAsia="zh-CN" w:bidi="ar"/>
              </w:rPr>
              <w:t>（4</w:t>
            </w:r>
            <w:r>
              <w:rPr>
                <w:rStyle w:val="9"/>
                <w:rFonts w:hint="eastAsia" w:ascii="Times New Roman" w:hAnsi="Times New Roman" w:eastAsia="黑体" w:cs="Times New Roman"/>
                <w:b w:val="0"/>
                <w:bCs w:val="0"/>
                <w:sz w:val="22"/>
                <w:szCs w:val="22"/>
                <w:lang w:val="en-US" w:eastAsia="zh-CN" w:bidi="ar"/>
              </w:rPr>
              <w:t>4</w:t>
            </w:r>
            <w:r>
              <w:rPr>
                <w:rStyle w:val="9"/>
                <w:rFonts w:hint="default" w:ascii="Times New Roman" w:hAnsi="Times New Roman" w:eastAsia="黑体" w:cs="Times New Roman"/>
                <w:b w:val="0"/>
                <w:bCs w:val="0"/>
                <w:sz w:val="22"/>
                <w:szCs w:val="22"/>
                <w:lang w:val="en-US" w:eastAsia="zh-CN" w:bidi="ar"/>
              </w:rPr>
              <w:t>）</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楷体_GB2312" w:cs="Times New Roman"/>
                <w:b w:val="0"/>
                <w:bCs w:val="0"/>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（一）实验室体系建设</w:t>
            </w:r>
            <w:r>
              <w:rPr>
                <w:rStyle w:val="9"/>
                <w:rFonts w:hint="default" w:ascii="Times New Roman" w:hAnsi="Times New Roman" w:eastAsia="楷体_GB2312" w:cs="Times New Roman"/>
                <w:b w:val="0"/>
                <w:bCs w:val="0"/>
                <w:sz w:val="22"/>
                <w:szCs w:val="22"/>
                <w:lang w:val="en-US" w:eastAsia="zh-CN" w:bidi="ar"/>
              </w:rPr>
              <w:t>（12）</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30"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4</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88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龙门实验室</w:t>
            </w:r>
            <w:r>
              <w:rPr>
                <w:rFonts w:hint="eastAsia" w:ascii="Times New Roman" w:hAnsi="Times New Roman" w:cs="Times New Roman"/>
                <w:i w:val="0"/>
                <w:iCs w:val="0"/>
                <w:color w:val="000000"/>
                <w:kern w:val="0"/>
                <w:sz w:val="22"/>
                <w:szCs w:val="22"/>
                <w:u w:val="none"/>
                <w:lang w:val="en-US" w:eastAsia="zh-CN" w:bidi="ar"/>
              </w:rPr>
              <w:t>项目</w:t>
            </w:r>
          </w:p>
        </w:tc>
        <w:tc>
          <w:tcPr>
            <w:tcW w:w="237"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总建筑面积12万平方米，主要建设科研中心、科创中心、研究基地及其配套设施</w:t>
            </w:r>
          </w:p>
        </w:tc>
        <w:tc>
          <w:tcPr>
            <w:tcW w:w="236"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洛阳市伊滨区</w:t>
            </w:r>
          </w:p>
        </w:tc>
      </w:tr>
      <w:tr>
        <w:tblPrEx>
          <w:tblLayout w:type="fixed"/>
          <w:tblCellMar>
            <w:top w:w="0" w:type="dxa"/>
            <w:left w:w="108" w:type="dxa"/>
            <w:bottom w:w="0" w:type="dxa"/>
            <w:right w:w="108" w:type="dxa"/>
          </w:tblCellMar>
        </w:tblPrEx>
        <w:trPr>
          <w:trHeight w:val="124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spacing w:val="-6"/>
                <w:kern w:val="0"/>
                <w:sz w:val="22"/>
                <w:szCs w:val="22"/>
                <w:u w:val="none"/>
                <w:lang w:val="en-US" w:eastAsia="zh-CN" w:bidi="ar"/>
              </w:rPr>
              <w:t>洛阳昇腾人工智能实验室</w:t>
            </w:r>
            <w:r>
              <w:rPr>
                <w:rFonts w:hint="eastAsia" w:ascii="Times New Roman" w:hAnsi="Times New Roman" w:cs="Times New Roman"/>
                <w:i w:val="0"/>
                <w:iCs w:val="0"/>
                <w:color w:val="000000"/>
                <w:spacing w:val="-6"/>
                <w:kern w:val="0"/>
                <w:sz w:val="22"/>
                <w:szCs w:val="22"/>
                <w:u w:val="none"/>
                <w:lang w:val="en-US" w:eastAsia="zh-CN" w:bidi="ar"/>
              </w:rPr>
              <w:t>项目</w:t>
            </w:r>
          </w:p>
        </w:tc>
        <w:tc>
          <w:tcPr>
            <w:tcW w:w="237"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总建筑面积2000平方米，主要建设100P人工智能算力+5P通用算力的人工智能实验室及其配套设施</w:t>
            </w:r>
          </w:p>
        </w:tc>
        <w:tc>
          <w:tcPr>
            <w:tcW w:w="236"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洛阳市洛龙区</w:t>
            </w:r>
          </w:p>
        </w:tc>
      </w:tr>
      <w:tr>
        <w:tblPrEx>
          <w:tblLayout w:type="fixed"/>
          <w:tblCellMar>
            <w:top w:w="0" w:type="dxa"/>
            <w:left w:w="108" w:type="dxa"/>
            <w:bottom w:w="0" w:type="dxa"/>
            <w:right w:w="108" w:type="dxa"/>
          </w:tblCellMar>
        </w:tblPrEx>
        <w:trPr>
          <w:trHeight w:val="200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中原关键金属实验室中试基地建设项目</w:t>
            </w:r>
          </w:p>
        </w:tc>
        <w:tc>
          <w:tcPr>
            <w:tcW w:w="237"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总建筑面积2万平方米，主要建设年产17</w:t>
            </w:r>
            <w:r>
              <w:rPr>
                <w:rFonts w:hint="default" w:ascii="Times New Roman" w:hAnsi="Times New Roman" w:eastAsia="仿宋_GB2312" w:cs="Times New Roman"/>
                <w:i w:val="0"/>
                <w:iCs w:val="0"/>
                <w:color w:val="000000"/>
                <w:spacing w:val="-6"/>
                <w:kern w:val="0"/>
                <w:sz w:val="22"/>
                <w:szCs w:val="22"/>
                <w:u w:val="none"/>
                <w:lang w:val="en-US" w:eastAsia="zh-CN" w:bidi="ar"/>
              </w:rPr>
              <w:t>吨超高纯镓、铟、硒材料中试基地，特种合金材料研发中心、高温功能材料研发中心、关键金属材料化研发中心、稀散金属综合回收中心等中试平台和关键金属检测中心</w:t>
            </w:r>
          </w:p>
        </w:tc>
        <w:tc>
          <w:tcPr>
            <w:tcW w:w="236"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三门峡市城乡一体化示范区</w:t>
            </w:r>
          </w:p>
        </w:tc>
      </w:tr>
      <w:tr>
        <w:tblPrEx>
          <w:tblLayout w:type="fixed"/>
          <w:tblCellMar>
            <w:top w:w="0" w:type="dxa"/>
            <w:left w:w="108" w:type="dxa"/>
            <w:bottom w:w="0" w:type="dxa"/>
            <w:right w:w="108" w:type="dxa"/>
          </w:tblCellMar>
        </w:tblPrEx>
        <w:trPr>
          <w:trHeight w:val="127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水利部黄河流域水治理与水安全重点实验室建设项目</w:t>
            </w:r>
          </w:p>
        </w:tc>
        <w:tc>
          <w:tcPr>
            <w:tcW w:w="237"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总建筑面积2.8万平方米，主要建设水沙灾害形成机理与防控、水污染防治与生态修复、岩土模型试验、力学试验的科学研究与试验室</w:t>
            </w:r>
          </w:p>
        </w:tc>
        <w:tc>
          <w:tcPr>
            <w:tcW w:w="236"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郑州市金水区</w:t>
            </w:r>
          </w:p>
        </w:tc>
      </w:tr>
      <w:tr>
        <w:tblPrEx>
          <w:tblLayout w:type="fixed"/>
          <w:tblCellMar>
            <w:top w:w="0" w:type="dxa"/>
            <w:left w:w="108" w:type="dxa"/>
            <w:bottom w:w="0" w:type="dxa"/>
            <w:right w:w="108" w:type="dxa"/>
          </w:tblCellMar>
        </w:tblPrEx>
        <w:trPr>
          <w:trHeight w:val="47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漯河市郾城区中原未来食品科技城项目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180</w:t>
            </w:r>
            <w:r>
              <w:rPr>
                <w:rFonts w:hint="default" w:ascii="Times New Roman" w:hAnsi="Times New Roman" w:eastAsia="仿宋_GB2312" w:cs="Times New Roman"/>
                <w:i w:val="0"/>
                <w:iCs w:val="0"/>
                <w:color w:val="000000"/>
                <w:kern w:val="0"/>
                <w:sz w:val="22"/>
                <w:szCs w:val="22"/>
                <w:u w:val="none"/>
                <w:lang w:val="en-US" w:eastAsia="zh-CN" w:bidi="ar"/>
              </w:rPr>
              <w:t>万平方米，主要建设中原食品实验室及配套设施；中原食品科创园，包括食品实验大楼、食品研发转化中试基地、食品科技人才培养中心、特色食品生产制造基地及配套基础设施；食品实验室成果转化产业基地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漯河市郾城区</w:t>
            </w:r>
          </w:p>
        </w:tc>
      </w:tr>
      <w:tr>
        <w:tblPrEx>
          <w:tblLayout w:type="fixed"/>
          <w:tblCellMar>
            <w:top w:w="0" w:type="dxa"/>
            <w:left w:w="108" w:type="dxa"/>
            <w:bottom w:w="0" w:type="dxa"/>
            <w:right w:w="108" w:type="dxa"/>
          </w:tblCellMar>
        </w:tblPrEx>
        <w:trPr>
          <w:trHeight w:val="15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洛阳市恒恩医学体外诊断试剂重点实验室项目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总建筑面积4万平方米，主要建设体外诊断试剂与检测技术实验楼、研发大楼及其配套设施，重点研发生产生化诊断产品、分子诊断产品、免疫诊断产品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洛阳市新安县</w:t>
            </w:r>
          </w:p>
        </w:tc>
      </w:tr>
      <w:tr>
        <w:tblPrEx>
          <w:tblLayout w:type="fixed"/>
          <w:tblCellMar>
            <w:top w:w="0" w:type="dxa"/>
            <w:left w:w="108" w:type="dxa"/>
            <w:bottom w:w="0" w:type="dxa"/>
            <w:right w:w="108" w:type="dxa"/>
          </w:tblCellMar>
        </w:tblPrEx>
        <w:trPr>
          <w:trHeight w:val="14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三门峡义马市鑫海新能源科技有限公司新型催化剂实验室及合成低碳醇中试项目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总建筑面积1.1万平方米，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建设生产车间、研发中心、办公用房等，生产甲醇合成催化剂、碳醇催化剂等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三门峡市义马市</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5</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29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尧山实验室项目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尧山实验室由河南省科学院、中国科学院上海硅酸盐研究所和平顶山学院牵头组建，郑州大学、中国科学院、中国平煤神马集团等单位参建，拟对已建成的平顶山学院实验大楼进行回购，装修，完善配套设施，购置仪器设备，搭建网络平台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平顶山市新城区</w:t>
            </w:r>
          </w:p>
        </w:tc>
      </w:tr>
      <w:tr>
        <w:tblPrEx>
          <w:tblLayout w:type="fixed"/>
          <w:tblCellMar>
            <w:top w:w="0" w:type="dxa"/>
            <w:left w:w="108" w:type="dxa"/>
            <w:bottom w:w="0" w:type="dxa"/>
            <w:right w:w="108" w:type="dxa"/>
          </w:tblCellMar>
        </w:tblPrEx>
        <w:trPr>
          <w:trHeight w:val="16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中原电气实验室项目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总建筑面积2万平方米，主要建设智能电气装备产业、先进绿氢储能、核电技术和前沿电工材料的新型电力系统全产业链高端人才和科技创新双高地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许昌市城乡一体化示范区管委会</w:t>
            </w:r>
          </w:p>
        </w:tc>
      </w:tr>
      <w:tr>
        <w:tblPrEx>
          <w:tblLayout w:type="fixed"/>
          <w:tblCellMar>
            <w:top w:w="0" w:type="dxa"/>
            <w:left w:w="108" w:type="dxa"/>
            <w:bottom w:w="0" w:type="dxa"/>
            <w:right w:w="108" w:type="dxa"/>
          </w:tblCellMar>
        </w:tblPrEx>
        <w:trPr>
          <w:trHeight w:val="16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天健先进生物医学实验室高新区一期建设项目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总建筑面积3.4万平方米，主要建设以分子克隆及检测、细胞的培养、蛋白质的提取及检测为主的两个实验平台，开展生物医学研究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郑州高新技术产业开发区</w:t>
            </w:r>
          </w:p>
        </w:tc>
      </w:tr>
      <w:tr>
        <w:tblPrEx>
          <w:tblLayout w:type="fixed"/>
          <w:tblCellMar>
            <w:top w:w="0" w:type="dxa"/>
            <w:left w:w="108" w:type="dxa"/>
            <w:bottom w:w="0" w:type="dxa"/>
            <w:right w:w="108" w:type="dxa"/>
          </w:tblCellMar>
        </w:tblPrEx>
        <w:trPr>
          <w:trHeight w:val="16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洛阳市航空装备产学研协同建设项目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总建筑面积2万平方米，与北京航空航天大学、哈工大、河科大等大院大所合作，协同建设航空热动力、新材料重点实验室、检测实验室、中试车间及配套设施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w:t>
            </w:r>
          </w:p>
        </w:tc>
      </w:tr>
      <w:tr>
        <w:tblPrEx>
          <w:tblLayout w:type="fixed"/>
          <w:tblCellMar>
            <w:top w:w="0" w:type="dxa"/>
            <w:left w:w="108" w:type="dxa"/>
            <w:bottom w:w="0" w:type="dxa"/>
            <w:right w:w="108" w:type="dxa"/>
          </w:tblCellMar>
        </w:tblPrEx>
        <w:trPr>
          <w:trHeight w:val="122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河南农业大学动物生物安全三级实验室建设项目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总建筑面积1.4万平方米，主要建设大动物安检区、大动物免疫区、ABSL-3区域、ABSL-2区域及配套</w:t>
            </w:r>
            <w:r>
              <w:rPr>
                <w:rFonts w:hint="eastAsia" w:ascii="Times New Roman" w:hAnsi="Times New Roman" w:cs="Times New Roman"/>
                <w:i w:val="0"/>
                <w:iCs w:val="0"/>
                <w:color w:val="000000"/>
                <w:kern w:val="0"/>
                <w:sz w:val="22"/>
                <w:szCs w:val="22"/>
                <w:u w:val="none"/>
                <w:lang w:val="en-US" w:eastAsia="zh-CN" w:bidi="ar"/>
              </w:rPr>
              <w:t>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许昌市建安区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（二）研发平台</w:t>
            </w:r>
            <w:r>
              <w:rPr>
                <w:rStyle w:val="9"/>
                <w:rFonts w:hint="default" w:ascii="Times New Roman" w:hAnsi="Times New Roman" w:eastAsia="楷体_GB2312" w:cs="Times New Roman"/>
                <w:b w:val="0"/>
                <w:bCs w:val="0"/>
                <w:sz w:val="22"/>
                <w:szCs w:val="22"/>
                <w:lang w:val="en-US" w:eastAsia="zh-CN" w:bidi="ar"/>
              </w:rPr>
              <w:t>（</w:t>
            </w:r>
            <w:r>
              <w:rPr>
                <w:rStyle w:val="9"/>
                <w:rFonts w:hint="eastAsia" w:ascii="Times New Roman" w:hAnsi="Times New Roman" w:eastAsia="楷体_GB2312" w:cs="Times New Roman"/>
                <w:b w:val="0"/>
                <w:bCs w:val="0"/>
                <w:sz w:val="22"/>
                <w:szCs w:val="22"/>
                <w:lang w:val="en-US" w:eastAsia="zh-CN" w:bidi="ar"/>
              </w:rPr>
              <w:t>20</w:t>
            </w:r>
            <w:r>
              <w:rPr>
                <w:rStyle w:val="9"/>
                <w:rFonts w:hint="default" w:ascii="Times New Roman" w:hAnsi="Times New Roman" w:eastAsia="楷体_GB2312" w:cs="Times New Roman"/>
                <w:b w:val="0"/>
                <w:bCs w:val="0"/>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5</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32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洛阳市宜阳县久创公司航空装备科创产业园项目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总建筑面积16万平方米，主要建设研发中心、中试车间及配套设施，引进钛合金材料、航空航天精密制件等企业20家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w:t>
            </w:r>
          </w:p>
        </w:tc>
      </w:tr>
      <w:tr>
        <w:tblPrEx>
          <w:tblLayout w:type="fixed"/>
          <w:tblCellMar>
            <w:top w:w="0" w:type="dxa"/>
            <w:left w:w="108" w:type="dxa"/>
            <w:bottom w:w="0" w:type="dxa"/>
            <w:right w:w="108" w:type="dxa"/>
          </w:tblCellMar>
        </w:tblPrEx>
        <w:trPr>
          <w:trHeight w:val="94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伊川利尔新型热陶瓷材料研发中心项目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总建筑面积20万平方米，主要建设研发中心、检测中心、中试车间及其配套设施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洛阳市伊川县</w:t>
            </w:r>
          </w:p>
        </w:tc>
      </w:tr>
      <w:tr>
        <w:tblPrEx>
          <w:tblLayout w:type="fixed"/>
          <w:tblCellMar>
            <w:top w:w="0" w:type="dxa"/>
            <w:left w:w="108" w:type="dxa"/>
            <w:bottom w:w="0" w:type="dxa"/>
            <w:right w:w="108" w:type="dxa"/>
          </w:tblCellMar>
        </w:tblPrEx>
        <w:trPr>
          <w:trHeight w:val="127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济源有色金属产业创新孵化中心</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总建筑面积5.4万平方米，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建设有色金属产业创新研发及孵化中心等公共服务设施和节能环保智能信息管理平台和系统</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济源示范区</w:t>
            </w:r>
          </w:p>
        </w:tc>
      </w:tr>
      <w:tr>
        <w:tblPrEx>
          <w:tblLayout w:type="fixed"/>
          <w:tblCellMar>
            <w:top w:w="0" w:type="dxa"/>
            <w:left w:w="108" w:type="dxa"/>
            <w:bottom w:w="0" w:type="dxa"/>
            <w:right w:w="108" w:type="dxa"/>
          </w:tblCellMar>
        </w:tblPrEx>
        <w:trPr>
          <w:trHeight w:val="13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多氟多新材料股份有限公司河南省氟基新材料产业创新中心项目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总建筑面积约2.75万平方米，主要建设氟基新材料创新平台，包括研发实验室、中试生产线等研发设施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焦作市中站区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周口临港开发区广西华仁医学科技项目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总建筑面积1.59万平方米，主要建设医学研究、细胞及基因疗法实验室，开展基础医学科研、再生医学研究、药物CRDMO、细胞及基因疗法CTDMO等业务</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周口临港开发区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8</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5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郑州越达工业4.0机器人环保智能化项目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9.5</w:t>
            </w:r>
            <w:r>
              <w:rPr>
                <w:rFonts w:hint="default" w:ascii="Times New Roman" w:hAnsi="Times New Roman" w:eastAsia="仿宋_GB2312" w:cs="Times New Roman"/>
                <w:i w:val="0"/>
                <w:iCs w:val="0"/>
                <w:color w:val="000000"/>
                <w:kern w:val="0"/>
                <w:sz w:val="22"/>
                <w:szCs w:val="22"/>
                <w:u w:val="none"/>
                <w:lang w:val="en-US" w:eastAsia="zh-CN" w:bidi="ar"/>
              </w:rPr>
              <w:t>万平方米，主要建设</w:t>
            </w:r>
            <w:r>
              <w:rPr>
                <w:rStyle w:val="10"/>
                <w:rFonts w:hint="default" w:ascii="Times New Roman" w:hAnsi="Times New Roman" w:eastAsia="仿宋_GB2312" w:cs="Times New Roman"/>
                <w:sz w:val="22"/>
                <w:szCs w:val="22"/>
                <w:lang w:val="en-US" w:eastAsia="zh-CN" w:bidi="ar"/>
              </w:rPr>
              <w:t>5G</w:t>
            </w:r>
            <w:r>
              <w:rPr>
                <w:rFonts w:hint="default" w:ascii="Times New Roman" w:hAnsi="Times New Roman" w:eastAsia="仿宋_GB2312" w:cs="Times New Roman"/>
                <w:i w:val="0"/>
                <w:iCs w:val="0"/>
                <w:color w:val="000000"/>
                <w:kern w:val="0"/>
                <w:sz w:val="22"/>
                <w:szCs w:val="22"/>
                <w:u w:val="none"/>
                <w:lang w:val="en-US" w:eastAsia="zh-CN" w:bidi="ar"/>
              </w:rPr>
              <w:t>智慧工厂机器人生产线、研发中心、工业</w:t>
            </w:r>
            <w:r>
              <w:rPr>
                <w:rStyle w:val="10"/>
                <w:rFonts w:hint="default" w:ascii="Times New Roman" w:hAnsi="Times New Roman" w:eastAsia="仿宋_GB2312" w:cs="Times New Roman"/>
                <w:sz w:val="22"/>
                <w:szCs w:val="22"/>
                <w:lang w:val="en-US" w:eastAsia="zh-CN" w:bidi="ar"/>
              </w:rPr>
              <w:t>4.0</w:t>
            </w:r>
            <w:r>
              <w:rPr>
                <w:rFonts w:hint="default" w:ascii="Times New Roman" w:hAnsi="Times New Roman" w:eastAsia="仿宋_GB2312" w:cs="Times New Roman"/>
                <w:i w:val="0"/>
                <w:iCs w:val="0"/>
                <w:color w:val="000000"/>
                <w:kern w:val="0"/>
                <w:sz w:val="22"/>
                <w:szCs w:val="22"/>
                <w:u w:val="none"/>
                <w:lang w:val="en-US" w:eastAsia="zh-CN" w:bidi="ar"/>
              </w:rPr>
              <w:t>产业基地体验馆、高端人才中心院士基地博士工作站及其他相关配套设施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郑州市新密市</w:t>
            </w:r>
          </w:p>
        </w:tc>
      </w:tr>
      <w:tr>
        <w:tblPrEx>
          <w:tblLayout w:type="fixed"/>
          <w:tblCellMar>
            <w:top w:w="0" w:type="dxa"/>
            <w:left w:w="108" w:type="dxa"/>
            <w:bottom w:w="0" w:type="dxa"/>
            <w:right w:w="108" w:type="dxa"/>
          </w:tblCellMar>
        </w:tblPrEx>
        <w:trPr>
          <w:trHeight w:val="15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中国平煤神马集团科研创新中心</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总建筑面积12万平方米，</w:t>
            </w:r>
            <w:r>
              <w:rPr>
                <w:rFonts w:hint="eastAsia" w:ascii="Times New Roman" w:hAnsi="Times New Roman" w:cs="Times New Roman"/>
                <w:i w:val="0"/>
                <w:iCs w:val="0"/>
                <w:color w:val="000000"/>
                <w:kern w:val="0"/>
                <w:sz w:val="22"/>
                <w:szCs w:val="22"/>
                <w:u w:val="none"/>
                <w:lang w:val="en-US" w:eastAsia="zh-CN" w:bidi="ar"/>
              </w:rPr>
              <w:t>主要建设研发中心、</w:t>
            </w:r>
            <w:r>
              <w:rPr>
                <w:rFonts w:hint="default" w:ascii="Times New Roman" w:hAnsi="Times New Roman" w:eastAsia="仿宋_GB2312" w:cs="Times New Roman"/>
                <w:i w:val="0"/>
                <w:iCs w:val="0"/>
                <w:color w:val="000000"/>
                <w:kern w:val="0"/>
                <w:sz w:val="22"/>
                <w:szCs w:val="22"/>
                <w:u w:val="none"/>
                <w:lang w:val="en-US" w:eastAsia="zh-CN" w:bidi="ar"/>
              </w:rPr>
              <w:t>信息中心、共享中心、电子商务中心、融媒体中心、研发中心等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平顶山市新城区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洛阳市伊川县安耐克国家级耐火材料检测研发中心项目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主要建设国家级耐材检测中心、国家级冶金技术研发平台、实验室、博士站及其配套设施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洛阳市伊川县</w:t>
            </w:r>
          </w:p>
        </w:tc>
      </w:tr>
      <w:tr>
        <w:tblPrEx>
          <w:tblLayout w:type="fixed"/>
          <w:tblCellMar>
            <w:top w:w="0" w:type="dxa"/>
            <w:left w:w="108" w:type="dxa"/>
            <w:bottom w:w="0" w:type="dxa"/>
            <w:right w:w="108" w:type="dxa"/>
          </w:tblCellMar>
        </w:tblPrEx>
        <w:trPr>
          <w:trHeight w:val="225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平原科技园项目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总建筑面积18万平方米，主要建设平原实验室、全国重点实验室、动物用房等生物医药研究平台和电波研究院、半导体离子束大科学装置研究院等科研院所和研究平台以及研发服务、孵化生产等相关配套设施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新乡市平原示范区</w:t>
            </w:r>
          </w:p>
        </w:tc>
      </w:tr>
      <w:tr>
        <w:tblPrEx>
          <w:tblLayout w:type="fixed"/>
          <w:tblCellMar>
            <w:top w:w="0" w:type="dxa"/>
            <w:left w:w="108" w:type="dxa"/>
            <w:bottom w:w="0" w:type="dxa"/>
            <w:right w:w="108" w:type="dxa"/>
          </w:tblCellMar>
        </w:tblPrEx>
        <w:trPr>
          <w:trHeight w:val="132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郑州大学超短超强激光平台建设项目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总建筑面积1.98万平方米，主要建设超短超强激光跨学科前沿研究平台和技术产业化平台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郑州市荥阳市</w:t>
            </w:r>
          </w:p>
        </w:tc>
      </w:tr>
      <w:tr>
        <w:tblPrEx>
          <w:tblLayout w:type="fixed"/>
          <w:tblCellMar>
            <w:top w:w="0" w:type="dxa"/>
            <w:left w:w="108" w:type="dxa"/>
            <w:bottom w:w="0" w:type="dxa"/>
            <w:right w:w="108" w:type="dxa"/>
          </w:tblCellMar>
        </w:tblPrEx>
        <w:trPr>
          <w:trHeight w:val="207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国家（新乡）生物育种创新基地</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总建筑面积8万平方米，主要建设种质资源保护利用中心、精准表型鉴定中心、多组学研究中心、分子育种研究中心、品质分析中心、生理遗传研究中心、细胞工程研究中心等实验室</w:t>
            </w:r>
            <w:r>
              <w:rPr>
                <w:rFonts w:hint="eastAsia" w:ascii="Times New Roman" w:hAnsi="Times New Roman" w:cs="Times New Roman"/>
                <w:i w:val="0"/>
                <w:iCs w:val="0"/>
                <w:color w:val="000000"/>
                <w:kern w:val="0"/>
                <w:sz w:val="22"/>
                <w:szCs w:val="22"/>
                <w:u w:val="none"/>
                <w:lang w:val="en-US" w:eastAsia="zh-CN" w:bidi="ar"/>
              </w:rPr>
              <w:t>及</w:t>
            </w:r>
            <w:r>
              <w:rPr>
                <w:rFonts w:hint="default" w:ascii="Times New Roman" w:hAnsi="Times New Roman" w:eastAsia="仿宋_GB2312" w:cs="Times New Roman"/>
                <w:i w:val="0"/>
                <w:iCs w:val="0"/>
                <w:color w:val="000000"/>
                <w:kern w:val="0"/>
                <w:sz w:val="22"/>
                <w:szCs w:val="22"/>
                <w:u w:val="none"/>
                <w:lang w:val="en-US" w:eastAsia="zh-CN" w:bidi="ar"/>
              </w:rPr>
              <w:t>配套基础设施</w:t>
            </w:r>
            <w:r>
              <w:rPr>
                <w:rFonts w:hint="eastAsia" w:ascii="Times New Roman" w:hAnsi="Times New Roman" w:cs="Times New Roman"/>
                <w:i w:val="0"/>
                <w:iCs w:val="0"/>
                <w:color w:val="000000"/>
                <w:kern w:val="0"/>
                <w:sz w:val="22"/>
                <w:szCs w:val="22"/>
                <w:u w:val="none"/>
                <w:lang w:val="en-US" w:eastAsia="zh-CN" w:bidi="ar"/>
              </w:rPr>
              <w:t>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新乡市平原示范区</w:t>
            </w:r>
          </w:p>
        </w:tc>
      </w:tr>
      <w:tr>
        <w:tblPrEx>
          <w:tblLayout w:type="fixed"/>
          <w:tblCellMar>
            <w:top w:w="0" w:type="dxa"/>
            <w:left w:w="108" w:type="dxa"/>
            <w:bottom w:w="0" w:type="dxa"/>
            <w:right w:w="108" w:type="dxa"/>
          </w:tblCellMar>
        </w:tblPrEx>
        <w:trPr>
          <w:trHeight w:val="198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新乡平原示范区投资集团有限公司中原农谷种业科技产业园项目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总建筑面积14万平方米，主要建设种业创新楼、实训中心及综合服务用房等，用于种业成果转化、检验检测及种子鉴定、种质存贮、科技企业孵化、成果展示、科技交流等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新乡市平原示范区</w:t>
            </w:r>
          </w:p>
        </w:tc>
      </w:tr>
      <w:tr>
        <w:tblPrEx>
          <w:tblLayout w:type="fixed"/>
          <w:tblCellMar>
            <w:top w:w="0" w:type="dxa"/>
            <w:left w:w="108" w:type="dxa"/>
            <w:bottom w:w="0" w:type="dxa"/>
            <w:right w:w="108" w:type="dxa"/>
          </w:tblCellMar>
        </w:tblPrEx>
        <w:trPr>
          <w:trHeight w:val="15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北京联创种业有限公司郑州分公司隆平高科</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河南</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玉米创新中心项目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总建筑面积25.6万平方米，主要建设综合科研楼、种质资源库、试制车间、农技推广培训中心、物流仓储中心、农技检测中心，年产4.5万吨玉米种子</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郑州市上街区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（7）</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2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灵宝市国家大科学装备（天眼）项目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总建筑面积14.5万平方米，新建新型天眼一座，配套建设办公楼、科研区、生活区及其他基础设施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三门峡市灵宝市</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东微电子总部及研发中心项目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总建筑面积约14万平方米，主要建设东微电子总部、研发和测试中心、半导体核心设备生产中心</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196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漯河市食品产业中试孵化实训基地建设项目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总建筑面积21万平方米，新建产品研发中心、科技转化中心、公共实验中心、省食品研发大楼、实训基地、中试基地、检验检测中心、配套管理用房等配套设施，购置安装食品研究设备60余套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漯河市郾城区</w:t>
            </w:r>
          </w:p>
        </w:tc>
      </w:tr>
      <w:tr>
        <w:tblPrEx>
          <w:tblLayout w:type="fixed"/>
          <w:tblCellMar>
            <w:top w:w="0" w:type="dxa"/>
            <w:left w:w="108" w:type="dxa"/>
            <w:bottom w:w="0" w:type="dxa"/>
            <w:right w:w="108" w:type="dxa"/>
          </w:tblCellMar>
        </w:tblPrEx>
        <w:trPr>
          <w:trHeight w:val="16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项城市生物医药产业园区医药产业化及研发平台建设项目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47.5</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万平方米，主要建设标准化生物医药厂房、仓储物流用房、生物医药创新研发平台、检验检测综合楼及其它附属设施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周口市项城市</w:t>
            </w:r>
          </w:p>
        </w:tc>
      </w:tr>
      <w:tr>
        <w:tblPrEx>
          <w:tblLayout w:type="fixed"/>
          <w:tblCellMar>
            <w:top w:w="0" w:type="dxa"/>
            <w:left w:w="108" w:type="dxa"/>
            <w:bottom w:w="0" w:type="dxa"/>
            <w:right w:w="108" w:type="dxa"/>
          </w:tblCellMar>
        </w:tblPrEx>
        <w:trPr>
          <w:trHeight w:val="16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许昌市经开区博奥本草健康器械生产基地项目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总建筑面积约7万平方米，主要建设，中药材种质质源库、智能化种苗繁育中心、品开发研究中心及生产基地，第三方中药检测中心</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国家许昌经济技术开发区管委会</w:t>
            </w:r>
          </w:p>
        </w:tc>
      </w:tr>
      <w:tr>
        <w:tblPrEx>
          <w:tblLayout w:type="fixed"/>
          <w:tblCellMar>
            <w:top w:w="0" w:type="dxa"/>
            <w:left w:w="108" w:type="dxa"/>
            <w:bottom w:w="0" w:type="dxa"/>
            <w:right w:w="108" w:type="dxa"/>
          </w:tblCellMar>
        </w:tblPrEx>
        <w:trPr>
          <w:trHeight w:val="165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车联网人工智能研发中心项目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总建筑面积9.6万平方米，主要建设新能源产业领域研发中心、车联网行业应用中心，人工智能大模型训练中心等配套基础设施建设</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郑州市中牟县</w:t>
            </w:r>
          </w:p>
        </w:tc>
      </w:tr>
      <w:tr>
        <w:tblPrEx>
          <w:tblLayout w:type="fixed"/>
          <w:tblCellMar>
            <w:top w:w="0" w:type="dxa"/>
            <w:left w:w="108" w:type="dxa"/>
            <w:bottom w:w="0" w:type="dxa"/>
            <w:right w:w="108" w:type="dxa"/>
          </w:tblCellMar>
        </w:tblPrEx>
        <w:trPr>
          <w:trHeight w:val="120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河南生物科技成果转化创新平台中试基地项目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总建筑面积1.2万平方米，主要建设实验室、研发中心、中试车间及动力站等配套设施，主要研发合成生物孵化技术</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鹤壁市山城区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（三）双创平台</w:t>
            </w:r>
            <w:r>
              <w:rPr>
                <w:rStyle w:val="9"/>
                <w:rFonts w:hint="default" w:ascii="Times New Roman" w:hAnsi="Times New Roman" w:eastAsia="楷体_GB2312" w:cs="Times New Roman"/>
                <w:b w:val="0"/>
                <w:bCs w:val="0"/>
                <w:sz w:val="22"/>
                <w:szCs w:val="22"/>
                <w:lang w:val="en-US" w:eastAsia="zh-CN" w:bidi="ar"/>
              </w:rPr>
              <w:t>（12）</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2</w:t>
            </w:r>
            <w:r>
              <w:rPr>
                <w:rFonts w:hint="eastAsia" w:ascii="Times New Roman" w:hAnsi="Times New Roman" w:cs="Times New Roman"/>
                <w:b/>
                <w:bCs/>
                <w:i w:val="0"/>
                <w:iCs w:val="0"/>
                <w:color w:val="000000"/>
                <w:kern w:val="0"/>
                <w:sz w:val="22"/>
                <w:szCs w:val="22"/>
                <w:u w:val="none"/>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20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仿宋_GB2312" w:cs="Times New Roman"/>
                <w:i w:val="0"/>
                <w:iCs w:val="0"/>
                <w:color w:val="000000"/>
                <w:sz w:val="22"/>
                <w:szCs w:val="22"/>
                <w:u w:val="none"/>
                <w:lang w:eastAsia="zh-CN"/>
              </w:rPr>
            </w:pPr>
            <w:r>
              <w:rPr>
                <w:rFonts w:hint="default" w:ascii="Times New Roman" w:hAnsi="Times New Roman" w:eastAsia="仿宋_GB2312" w:cs="Times New Roman"/>
                <w:i w:val="0"/>
                <w:iCs w:val="0"/>
                <w:color w:val="000000"/>
                <w:kern w:val="0"/>
                <w:sz w:val="22"/>
                <w:szCs w:val="22"/>
                <w:u w:val="none"/>
                <w:lang w:val="en-US" w:eastAsia="zh-CN" w:bidi="ar"/>
              </w:rPr>
              <w:t>中原科技城（郑州）科技创新园</w:t>
            </w:r>
            <w:r>
              <w:rPr>
                <w:rFonts w:hint="eastAsia" w:ascii="Times New Roman" w:hAnsi="Times New Roman" w:cs="Times New Roman"/>
                <w:i w:val="0"/>
                <w:iCs w:val="0"/>
                <w:color w:val="000000"/>
                <w:kern w:val="0"/>
                <w:sz w:val="22"/>
                <w:szCs w:val="22"/>
                <w:u w:val="none"/>
                <w:lang w:val="en-US" w:eastAsia="zh-CN" w:bidi="ar"/>
              </w:rPr>
              <w:t>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总建筑面积32.8万平方米，主要建设为国际科技文化服务中心及公共配套服务设施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13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均和云谷.中牟高端装备制造科技港项目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6.8</w:t>
            </w:r>
            <w:r>
              <w:rPr>
                <w:rFonts w:hint="default" w:ascii="Times New Roman" w:hAnsi="Times New Roman" w:eastAsia="仿宋_GB2312" w:cs="Times New Roman"/>
                <w:i w:val="0"/>
                <w:iCs w:val="0"/>
                <w:color w:val="000000"/>
                <w:kern w:val="0"/>
                <w:sz w:val="22"/>
                <w:szCs w:val="22"/>
                <w:u w:val="none"/>
                <w:lang w:val="en-US" w:eastAsia="zh-CN" w:bidi="ar"/>
              </w:rPr>
              <w:t>万平方米，主要建设高端制造厂房、研发楼及配套楼，拟入驻高端装备制造，新一代信息技术、新能源新材料研发类企业</w:t>
            </w:r>
            <w:r>
              <w:rPr>
                <w:rStyle w:val="10"/>
                <w:rFonts w:hint="default" w:ascii="Times New Roman" w:hAnsi="Times New Roman" w:eastAsia="仿宋_GB2312" w:cs="Times New Roman"/>
                <w:sz w:val="22"/>
                <w:szCs w:val="22"/>
                <w:lang w:val="en-US" w:eastAsia="zh-CN" w:bidi="ar"/>
              </w:rPr>
              <w:t>20</w:t>
            </w:r>
            <w:r>
              <w:rPr>
                <w:rFonts w:hint="default" w:ascii="Times New Roman" w:hAnsi="Times New Roman" w:eastAsia="仿宋_GB2312" w:cs="Times New Roman"/>
                <w:i w:val="0"/>
                <w:iCs w:val="0"/>
                <w:color w:val="000000"/>
                <w:kern w:val="0"/>
                <w:sz w:val="22"/>
                <w:szCs w:val="22"/>
                <w:u w:val="none"/>
                <w:lang w:val="en-US" w:eastAsia="zh-CN" w:bidi="ar"/>
              </w:rPr>
              <w:t>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郑州市中牟县</w:t>
            </w:r>
          </w:p>
        </w:tc>
      </w:tr>
      <w:tr>
        <w:tblPrEx>
          <w:tblLayout w:type="fixed"/>
          <w:tblCellMar>
            <w:top w:w="0" w:type="dxa"/>
            <w:left w:w="108" w:type="dxa"/>
            <w:bottom w:w="0" w:type="dxa"/>
            <w:right w:w="108" w:type="dxa"/>
          </w:tblCellMar>
        </w:tblPrEx>
        <w:trPr>
          <w:trHeight w:val="442"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4</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54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焦作市解放城市建设投资开发有限公司双高双创产业园区项目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总建筑面积277万平方米，主要建设数智赋能公共服务平台、科技研发孵化基地、高端装备制造等科技产业社区及道路、供电、排水、通讯等配套设施建设</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焦作市解放区</w:t>
            </w:r>
          </w:p>
        </w:tc>
      </w:tr>
      <w:tr>
        <w:tblPrEx>
          <w:tblLayout w:type="fixed"/>
          <w:tblCellMar>
            <w:top w:w="0" w:type="dxa"/>
            <w:left w:w="108" w:type="dxa"/>
            <w:bottom w:w="0" w:type="dxa"/>
            <w:right w:w="108" w:type="dxa"/>
          </w:tblCellMar>
        </w:tblPrEx>
        <w:trPr>
          <w:trHeight w:val="157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信阳羊山智慧岛建设项目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6.7</w:t>
            </w:r>
            <w:r>
              <w:rPr>
                <w:rFonts w:hint="default" w:ascii="Times New Roman" w:hAnsi="Times New Roman" w:eastAsia="仿宋_GB2312" w:cs="Times New Roman"/>
                <w:i w:val="0"/>
                <w:iCs w:val="0"/>
                <w:color w:val="000000"/>
                <w:kern w:val="0"/>
                <w:sz w:val="22"/>
                <w:szCs w:val="22"/>
                <w:u w:val="none"/>
                <w:lang w:val="en-US" w:eastAsia="zh-CN" w:bidi="ar"/>
              </w:rPr>
              <w:t>万平方米，主要建设羊山智慧岛核心岛、科创型中小企业孵化平台、企业服务中心、数字成品展示平台及营销中心</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信阳市羊山新区</w:t>
            </w:r>
          </w:p>
        </w:tc>
      </w:tr>
      <w:tr>
        <w:tblPrEx>
          <w:tblLayout w:type="fixed"/>
          <w:tblCellMar>
            <w:top w:w="0" w:type="dxa"/>
            <w:left w:w="108" w:type="dxa"/>
            <w:bottom w:w="0" w:type="dxa"/>
            <w:right w:w="108" w:type="dxa"/>
          </w:tblCellMar>
        </w:tblPrEx>
        <w:trPr>
          <w:trHeight w:val="159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驻马店市智慧岛（科技城）建设项目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总建筑面积62万平方米，主要建设互联网数据中心、智慧城市管理中心、双创中心、人才中心、大数据平台、数字经济、5G应用中心、智慧管廊等基础配套设施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驻马店市城乡一体化示范区</w:t>
            </w:r>
          </w:p>
        </w:tc>
      </w:tr>
      <w:tr>
        <w:tblPrEx>
          <w:tblLayout w:type="fixed"/>
          <w:tblCellMar>
            <w:top w:w="0" w:type="dxa"/>
            <w:left w:w="108" w:type="dxa"/>
            <w:bottom w:w="0" w:type="dxa"/>
            <w:right w:w="108" w:type="dxa"/>
          </w:tblCellMar>
        </w:tblPrEx>
        <w:trPr>
          <w:trHeight w:val="133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驻马店市数字经济产业园建设项目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总建筑面积14万平方米，主要建设数字经济创新创业孵化基地、数字技术研发中心、数字技术成果展示中心、数字产业信息交流中心、数字经济技术培训中心等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驻马店市城乡一体化示范区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6</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26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中原科技城智能科技产业园项目（北理工研究院）</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总建筑面积15万平方米，主要建设产业技术研究院、科研孵化器、平台研发基地、科技平台展厅、科研办公及配套用房等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192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漯河市沙澧高新技术产业开发区中小企业科技创新孵化园项目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总建筑面积约23万平方米，主要建设创新孵化中心、标准厂房、检测中心及相关配套设施，主要生产玻璃面板、AR镜片、滤光片、触摸屏、显示屏、液晶模组、3D曲面玻璃、5G手机后盖、精密模具等产品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漯河市源汇区</w:t>
            </w:r>
          </w:p>
        </w:tc>
      </w:tr>
      <w:tr>
        <w:tblPrEx>
          <w:tblLayout w:type="fixed"/>
          <w:tblCellMar>
            <w:top w:w="0" w:type="dxa"/>
            <w:left w:w="108" w:type="dxa"/>
            <w:bottom w:w="0" w:type="dxa"/>
            <w:right w:w="108" w:type="dxa"/>
          </w:tblCellMar>
        </w:tblPrEx>
        <w:trPr>
          <w:trHeight w:val="194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鹤壁鸿鹤智造产业园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24.8万平方米，主要建设生产中心、研发中心、孵化中心、综合服务楼等。依托华为一垂天5G边缘计算实验室和华为云平台搭建鸿蒙产业赋能平台，引入上下游生态企业，打造“物联网+数字孪生+元字宙”新技术、新产业生态系统</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鹤壁市淇滨区</w:t>
            </w:r>
          </w:p>
        </w:tc>
      </w:tr>
      <w:tr>
        <w:tblPrEx>
          <w:tblLayout w:type="fixed"/>
          <w:tblCellMar>
            <w:top w:w="0" w:type="dxa"/>
            <w:left w:w="108" w:type="dxa"/>
            <w:bottom w:w="0" w:type="dxa"/>
            <w:right w:w="108" w:type="dxa"/>
          </w:tblCellMar>
        </w:tblPrEx>
        <w:trPr>
          <w:trHeight w:val="156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上海交通大学郑州研究院项目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总建筑面积为</w:t>
            </w:r>
            <w:r>
              <w:rPr>
                <w:rStyle w:val="10"/>
                <w:rFonts w:hint="default" w:ascii="Times New Roman" w:hAnsi="Times New Roman" w:eastAsia="仿宋_GB2312" w:cs="Times New Roman"/>
                <w:sz w:val="22"/>
                <w:szCs w:val="22"/>
                <w:lang w:val="en-US" w:eastAsia="zh-CN" w:bidi="ar"/>
              </w:rPr>
              <w:t>10.5</w:t>
            </w:r>
            <w:r>
              <w:rPr>
                <w:rFonts w:hint="default" w:ascii="Times New Roman" w:hAnsi="Times New Roman" w:eastAsia="仿宋_GB2312" w:cs="Times New Roman"/>
                <w:i w:val="0"/>
                <w:iCs w:val="0"/>
                <w:color w:val="000000"/>
                <w:kern w:val="0"/>
                <w:sz w:val="22"/>
                <w:szCs w:val="22"/>
                <w:u w:val="none"/>
                <w:lang w:val="en-US" w:eastAsia="zh-CN" w:bidi="ar"/>
              </w:rPr>
              <w:t>万平方米，主要建设科研办公及配套设施、科技基础条件、平台研发设施、科技平台展厅、产业技术研究院、科研孵化器、设备用房等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16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新乡创新创业基地项目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总建筑面积14万平方米，主要建设科技研发中心、科技孵化中心、互联网服务中心、大学生创业中心、信息交流中心、综合服务中心及配套商业等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新乡市高新区</w:t>
            </w:r>
          </w:p>
        </w:tc>
      </w:tr>
      <w:tr>
        <w:tblPrEx>
          <w:tblLayout w:type="fixed"/>
          <w:tblCellMar>
            <w:top w:w="0" w:type="dxa"/>
            <w:left w:w="108" w:type="dxa"/>
            <w:bottom w:w="0" w:type="dxa"/>
            <w:right w:w="108" w:type="dxa"/>
          </w:tblCellMar>
        </w:tblPrEx>
        <w:trPr>
          <w:trHeight w:val="140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河南中部软件园金水芯科技总部大厦建设项目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总建筑面积5.8万平方米，主要建设国家级创新示范基地、国家中部地区技术贸易中心、技术孵化及国家级科技企业加速器等产业平台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郑州市金水区</w:t>
            </w:r>
          </w:p>
        </w:tc>
      </w:tr>
      <w:tr>
        <w:tblPrEx>
          <w:tblLayout w:type="fixed"/>
          <w:tblCellMar>
            <w:top w:w="0" w:type="dxa"/>
            <w:left w:w="108" w:type="dxa"/>
            <w:bottom w:w="0" w:type="dxa"/>
            <w:right w:w="108" w:type="dxa"/>
          </w:tblCellMar>
        </w:tblPrEx>
        <w:trPr>
          <w:trHeight w:val="51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二、基础设施建设项目</w:t>
            </w:r>
            <w:r>
              <w:rPr>
                <w:rStyle w:val="9"/>
                <w:rFonts w:hint="default" w:ascii="Times New Roman" w:hAnsi="Times New Roman" w:eastAsia="黑体" w:cs="Times New Roman"/>
                <w:b w:val="0"/>
                <w:bCs w:val="0"/>
                <w:sz w:val="22"/>
                <w:szCs w:val="22"/>
                <w:lang w:val="en-US" w:eastAsia="zh-CN" w:bidi="ar"/>
              </w:rPr>
              <w:t>（36）</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05"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楷体_GB2312" w:cs="Times New Roman"/>
                <w:b w:val="0"/>
                <w:bCs w:val="0"/>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（一）现代综合立体交通网</w:t>
            </w:r>
            <w:r>
              <w:rPr>
                <w:rStyle w:val="9"/>
                <w:rFonts w:hint="default" w:ascii="Times New Roman" w:hAnsi="Times New Roman" w:eastAsia="楷体_GB2312" w:cs="Times New Roman"/>
                <w:b w:val="0"/>
                <w:bCs w:val="0"/>
                <w:sz w:val="22"/>
                <w:szCs w:val="22"/>
                <w:lang w:val="en-US" w:eastAsia="zh-CN" w:bidi="ar"/>
              </w:rPr>
              <w:t>（14）</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30"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b/>
                <w:bCs/>
                <w:i w:val="0"/>
                <w:iCs w:val="0"/>
                <w:color w:val="000000"/>
                <w:kern w:val="0"/>
                <w:sz w:val="22"/>
                <w:szCs w:val="22"/>
                <w:u w:val="none"/>
                <w:lang w:val="en-US" w:eastAsia="zh-CN" w:bidi="ar"/>
              </w:rPr>
              <w:t>铁路</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7</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8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郑开城际铁路延长线</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新建城际铁路全长7.171公里</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w:t>
            </w:r>
          </w:p>
        </w:tc>
      </w:tr>
      <w:tr>
        <w:tblPrEx>
          <w:tblLayout w:type="fixed"/>
          <w:tblCellMar>
            <w:top w:w="0" w:type="dxa"/>
            <w:left w:w="108" w:type="dxa"/>
            <w:bottom w:w="0" w:type="dxa"/>
            <w:right w:w="108" w:type="dxa"/>
          </w:tblCellMar>
        </w:tblPrEx>
        <w:trPr>
          <w:trHeight w:val="9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菏泽至兰考铁路河南段</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新建高速铁路41.264公里</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商丘市</w:t>
            </w:r>
            <w:r>
              <w:rPr>
                <w:rFonts w:hint="eastAsia" w:ascii="Times New Roman" w:hAnsi="Times New Roman" w:cs="Times New Roman"/>
                <w:i w:val="0"/>
                <w:iCs w:val="0"/>
                <w:color w:val="000000"/>
                <w:kern w:val="0"/>
                <w:sz w:val="22"/>
                <w:szCs w:val="22"/>
                <w:u w:val="none"/>
                <w:lang w:val="en-US" w:eastAsia="zh-CN" w:bidi="ar"/>
              </w:rPr>
              <w:t>、</w:t>
            </w:r>
          </w:p>
        </w:tc>
      </w:tr>
      <w:tr>
        <w:tblPrEx>
          <w:tblLayout w:type="fixed"/>
          <w:tblCellMar>
            <w:top w:w="0" w:type="dxa"/>
            <w:left w:w="108" w:type="dxa"/>
            <w:bottom w:w="0" w:type="dxa"/>
            <w:right w:w="108" w:type="dxa"/>
          </w:tblCellMar>
        </w:tblPrEx>
        <w:trPr>
          <w:trHeight w:val="99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商丘动车存车场工程建设项目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主要建设8条存车线、一座4线检查库、预留高铁物流通道1台1线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商丘城乡一体示范区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14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京雄商高铁雄安新区至商丘段</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新建高速铁路26公里</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商丘市</w:t>
            </w:r>
          </w:p>
        </w:tc>
      </w:tr>
      <w:tr>
        <w:tblPrEx>
          <w:tblLayout w:type="fixed"/>
          <w:tblCellMar>
            <w:top w:w="0" w:type="dxa"/>
            <w:left w:w="108" w:type="dxa"/>
            <w:bottom w:w="0" w:type="dxa"/>
            <w:right w:w="108" w:type="dxa"/>
          </w:tblCellMar>
        </w:tblPrEx>
        <w:trPr>
          <w:trHeight w:val="98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新建郑州南站及陇海外绕线工程</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新建郑州南站、京广铁路南阳寨站至郑州站三四线工程、陇海外绕线工程、大关庄联络线工程、既有设施搬迁还建</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郑州市管城区</w:t>
            </w:r>
          </w:p>
        </w:tc>
      </w:tr>
      <w:tr>
        <w:tblPrEx>
          <w:tblLayout w:type="fixed"/>
          <w:tblCellMar>
            <w:top w:w="0" w:type="dxa"/>
            <w:left w:w="108" w:type="dxa"/>
            <w:bottom w:w="0" w:type="dxa"/>
            <w:right w:w="108" w:type="dxa"/>
          </w:tblCellMar>
        </w:tblPrEx>
        <w:trPr>
          <w:trHeight w:val="80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新建平顶山至漯河至周口高速铁路</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新建高速铁路199.7公里</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平顶山市、漯河市、周口市</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呼南高铁焦作至洛阳至平顶山段</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新建高速铁路230km，设计时速350km，新建沁阳西、济源东、洛阳北、伊川西、汝阳东、汝州南6座车站，改建洛阳龙门站1座车站。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洛阳市、平顶山市、焦作市、济源示范区</w:t>
            </w:r>
          </w:p>
        </w:tc>
      </w:tr>
      <w:tr>
        <w:tblPrEx>
          <w:tblLayout w:type="fixed"/>
          <w:tblCellMar>
            <w:top w:w="0" w:type="dxa"/>
            <w:left w:w="108" w:type="dxa"/>
            <w:bottom w:w="0" w:type="dxa"/>
            <w:right w:w="108" w:type="dxa"/>
          </w:tblCellMar>
        </w:tblPrEx>
        <w:trPr>
          <w:trHeight w:val="455"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b/>
                <w:bCs/>
                <w:i w:val="0"/>
                <w:iCs w:val="0"/>
                <w:color w:val="000000"/>
                <w:kern w:val="0"/>
                <w:sz w:val="22"/>
                <w:szCs w:val="22"/>
                <w:u w:val="none"/>
                <w:lang w:val="en-US" w:eastAsia="zh-CN" w:bidi="ar"/>
              </w:rPr>
              <w:t>港口航道</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7</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79"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5</w:t>
            </w:r>
            <w:r>
              <w:rPr>
                <w:rFonts w:hint="eastAsia" w:ascii="Times New Roman" w:hAnsi="Times New Roman" w:cs="Times New Roman"/>
                <w:b/>
                <w:bCs/>
                <w:i w:val="0"/>
                <w:iCs w:val="0"/>
                <w:color w:val="000000"/>
                <w:kern w:val="0"/>
                <w:sz w:val="22"/>
                <w:szCs w:val="22"/>
                <w:u w:val="none"/>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18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唐河省界至社旗航运工程（省界至马店段）</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建设水台子、郭滩2个通航枢纽，改建2座碍航桥梁，新建3座码头作业区，渠化整治四级航道66公里。</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南阳市、南阳市</w:t>
            </w:r>
          </w:p>
        </w:tc>
      </w:tr>
      <w:tr>
        <w:tblPrEx>
          <w:tblLayout w:type="fixed"/>
          <w:tblCellMar>
            <w:top w:w="0" w:type="dxa"/>
            <w:left w:w="108" w:type="dxa"/>
            <w:bottom w:w="0" w:type="dxa"/>
            <w:right w:w="108" w:type="dxa"/>
          </w:tblCellMar>
        </w:tblPrEx>
        <w:trPr>
          <w:trHeight w:val="15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淮河淮滨至息县航运工程息县段</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按Ⅲ级航道标准整治40公里航道，新建息县淮河新区港区和潢川花埠港区，设计年吞吐量分别为585万吨和405万吨，改建花埠大桥</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信阳市息县</w:t>
            </w:r>
          </w:p>
        </w:tc>
      </w:tr>
      <w:tr>
        <w:tblPrEx>
          <w:tblLayout w:type="fixed"/>
          <w:tblCellMar>
            <w:top w:w="0" w:type="dxa"/>
            <w:left w:w="108" w:type="dxa"/>
            <w:bottom w:w="0" w:type="dxa"/>
            <w:right w:w="108" w:type="dxa"/>
          </w:tblCellMar>
        </w:tblPrEx>
        <w:trPr>
          <w:trHeight w:val="123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沙颍河周口至省界航道提升工程</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全长89.4公里，航道尺度60×3.2×480米，规划航道等级为Ⅲ级，主要新建沈丘复线船闸，改扩建原郑埠口一线船闸、碍航桥梁3座</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w:t>
            </w:r>
          </w:p>
        </w:tc>
      </w:tr>
      <w:tr>
        <w:tblPrEx>
          <w:tblLayout w:type="fixed"/>
          <w:tblCellMar>
            <w:top w:w="0" w:type="dxa"/>
            <w:left w:w="108" w:type="dxa"/>
            <w:bottom w:w="0" w:type="dxa"/>
            <w:right w:w="108" w:type="dxa"/>
          </w:tblCellMar>
        </w:tblPrEx>
        <w:trPr>
          <w:trHeight w:val="15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信阳港固始港区中心作业区一期工程</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建设10个2000吨级货运泊位和6个待泊泊位、2个海事泊位，货运泊位总长800m，待泊泊位总长490m，海事泊位总60m，总计1350m</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信阳市固始县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信阳港淮滨中心港集装箱码头建设项目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新建5个2000吨级集装箱泊位，主要建设码头作业区及配套功能区，年吞吐能力50万标箱</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信阳市淮滨县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唐河省界至社旗航运工程（马店至社旗段）</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拟渠化整治四级航道62公里，建设马店、源潭、弋湾3座通航枢纽，改建5座碍航桥梁，新建3座港口作业区共10个500吨级泊位，2个客运码头、2个水上服务区等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南阳市</w:t>
            </w:r>
          </w:p>
        </w:tc>
      </w:tr>
      <w:tr>
        <w:tblPrEx>
          <w:tblLayout w:type="fixed"/>
          <w:tblCellMar>
            <w:top w:w="0" w:type="dxa"/>
            <w:left w:w="108" w:type="dxa"/>
            <w:bottom w:w="0" w:type="dxa"/>
            <w:right w:w="108" w:type="dxa"/>
          </w:tblCellMar>
        </w:tblPrEx>
        <w:trPr>
          <w:trHeight w:val="85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周口港中心港区中心作业区一期工程</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13个1000吨级泊位</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rPr>
              <w:t>周口临港开发区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楷体_GB2312" w:cs="Times New Roman"/>
                <w:b w:val="0"/>
                <w:bCs w:val="0"/>
                <w:i w:val="0"/>
                <w:iCs w:val="0"/>
                <w:color w:val="000000"/>
                <w:sz w:val="22"/>
                <w:szCs w:val="22"/>
                <w:u w:val="none"/>
              </w:rPr>
            </w:pPr>
            <w:r>
              <w:rPr>
                <w:rStyle w:val="9"/>
                <w:rFonts w:hint="default" w:ascii="Times New Roman" w:hAnsi="Times New Roman" w:eastAsia="楷体_GB2312" w:cs="Times New Roman"/>
                <w:b w:val="0"/>
                <w:bCs w:val="0"/>
                <w:sz w:val="22"/>
                <w:szCs w:val="22"/>
                <w:lang w:val="en-US" w:eastAsia="zh-CN" w:bidi="ar"/>
              </w:rPr>
              <w:t>（</w:t>
            </w:r>
            <w:r>
              <w:rPr>
                <w:rFonts w:hint="default" w:ascii="Times New Roman" w:hAnsi="Times New Roman" w:eastAsia="楷体_GB2312" w:cs="Times New Roman"/>
                <w:b w:val="0"/>
                <w:bCs w:val="0"/>
                <w:i w:val="0"/>
                <w:iCs w:val="0"/>
                <w:color w:val="000000"/>
                <w:kern w:val="0"/>
                <w:sz w:val="22"/>
                <w:szCs w:val="22"/>
                <w:u w:val="none"/>
                <w:lang w:val="en-US" w:eastAsia="zh-CN" w:bidi="ar"/>
              </w:rPr>
              <w:t>二</w:t>
            </w:r>
            <w:r>
              <w:rPr>
                <w:rStyle w:val="9"/>
                <w:rFonts w:hint="default" w:ascii="Times New Roman" w:hAnsi="Times New Roman" w:eastAsia="楷体_GB2312" w:cs="Times New Roman"/>
                <w:b w:val="0"/>
                <w:bCs w:val="0"/>
                <w:sz w:val="22"/>
                <w:szCs w:val="22"/>
                <w:lang w:val="en-US" w:eastAsia="zh-CN" w:bidi="ar"/>
              </w:rPr>
              <w:t>）</w:t>
            </w:r>
            <w:r>
              <w:rPr>
                <w:rFonts w:hint="default" w:ascii="Times New Roman" w:hAnsi="Times New Roman" w:eastAsia="楷体_GB2312" w:cs="Times New Roman"/>
                <w:b w:val="0"/>
                <w:bCs w:val="0"/>
                <w:i w:val="0"/>
                <w:iCs w:val="0"/>
                <w:color w:val="000000"/>
                <w:kern w:val="0"/>
                <w:sz w:val="22"/>
                <w:szCs w:val="22"/>
                <w:u w:val="none"/>
                <w:lang w:val="en-US" w:eastAsia="zh-CN" w:bidi="ar"/>
              </w:rPr>
              <w:t>现代能源保障网</w:t>
            </w:r>
            <w:r>
              <w:rPr>
                <w:rStyle w:val="9"/>
                <w:rFonts w:hint="default" w:ascii="Times New Roman" w:hAnsi="Times New Roman" w:eastAsia="楷体_GB2312" w:cs="Times New Roman"/>
                <w:b w:val="0"/>
                <w:bCs w:val="0"/>
                <w:sz w:val="22"/>
                <w:szCs w:val="22"/>
                <w:lang w:val="en-US" w:eastAsia="zh-CN" w:bidi="ar"/>
              </w:rPr>
              <w:t>（18）</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b/>
                <w:bCs/>
                <w:i w:val="0"/>
                <w:iCs w:val="0"/>
                <w:color w:val="000000"/>
                <w:kern w:val="0"/>
                <w:sz w:val="22"/>
                <w:szCs w:val="22"/>
                <w:u w:val="none"/>
                <w:lang w:val="en-US" w:eastAsia="zh-CN" w:bidi="ar"/>
              </w:rPr>
              <w:t>电源</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80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河南天池抽水蓄能电站项目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建设4台30万千瓦立轴单级混流可逆式水轮发电机组</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南阳市南召县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20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河南辉县九峰山抽水蓄能电站项目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总装机容量2100MW</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主要建设上水库、下水库、输水系统、发电机房系统及开关站等，以及交通道路等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新乡市辉县市</w:t>
            </w:r>
          </w:p>
        </w:tc>
      </w:tr>
      <w:tr>
        <w:tblPrEx>
          <w:tblLayout w:type="fixed"/>
          <w:tblCellMar>
            <w:top w:w="0" w:type="dxa"/>
            <w:left w:w="108" w:type="dxa"/>
            <w:bottom w:w="0" w:type="dxa"/>
            <w:right w:w="108" w:type="dxa"/>
          </w:tblCellMar>
        </w:tblPrEx>
        <w:trPr>
          <w:trHeight w:val="117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嵩县抽水蓄能电站项目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总装机容量</w:t>
            </w:r>
            <w:r>
              <w:rPr>
                <w:rFonts w:hint="default" w:ascii="Times New Roman" w:hAnsi="Times New Roman" w:eastAsia="仿宋_GB2312" w:cs="Times New Roman"/>
                <w:i w:val="0"/>
                <w:iCs w:val="0"/>
                <w:color w:val="000000"/>
                <w:kern w:val="0"/>
                <w:sz w:val="22"/>
                <w:szCs w:val="22"/>
                <w:u w:val="none"/>
                <w:lang w:val="en-US" w:eastAsia="zh-CN" w:bidi="ar"/>
              </w:rPr>
              <w:t>180万KW，主要建设上、下水库，发电厂与输配电线网及配套道路工程</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洛阳市嵩县</w:t>
            </w:r>
          </w:p>
        </w:tc>
      </w:tr>
      <w:tr>
        <w:tblPrEx>
          <w:tblLayout w:type="fixed"/>
          <w:tblCellMar>
            <w:top w:w="0" w:type="dxa"/>
            <w:left w:w="108" w:type="dxa"/>
            <w:bottom w:w="0" w:type="dxa"/>
            <w:right w:w="108" w:type="dxa"/>
          </w:tblCellMar>
        </w:tblPrEx>
        <w:trPr>
          <w:trHeight w:val="142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信阳市平桥区陕煤电力中部“两个一体化”能源示范基地项目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建设2×1000MW级高效超超临界二次再热燃煤发电机组、风力发电机组、共享储能电站、国家级煤储基地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信阳市平桥区</w:t>
            </w:r>
          </w:p>
        </w:tc>
      </w:tr>
      <w:tr>
        <w:tblPrEx>
          <w:tblLayout w:type="fixed"/>
          <w:tblCellMar>
            <w:top w:w="0" w:type="dxa"/>
            <w:left w:w="108" w:type="dxa"/>
            <w:bottom w:w="0" w:type="dxa"/>
            <w:right w:w="108" w:type="dxa"/>
          </w:tblCellMar>
        </w:tblPrEx>
        <w:trPr>
          <w:trHeight w:val="104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河南洛宁抽水蓄能电站项目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主要建设4台35万千瓦立轴单级混流可逆式水轮发电机组</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洛阳市洛宁县</w:t>
            </w:r>
          </w:p>
        </w:tc>
      </w:tr>
      <w:tr>
        <w:tblPrEx>
          <w:tblLayout w:type="fixed"/>
          <w:tblCellMar>
            <w:top w:w="0" w:type="dxa"/>
            <w:left w:w="108" w:type="dxa"/>
            <w:bottom w:w="0" w:type="dxa"/>
            <w:right w:w="108" w:type="dxa"/>
          </w:tblCellMar>
        </w:tblPrEx>
        <w:trPr>
          <w:trHeight w:val="127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河南鲁山抽水蓄能电站项目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总装机容量130万千瓦，安装4台32.5万千瓦可逆式水泵水轮机。主要建设上水库、下水库、输水发电系统和主厂房系统</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平顶山市鲁山县</w:t>
            </w:r>
          </w:p>
        </w:tc>
      </w:tr>
      <w:tr>
        <w:tblPrEx>
          <w:tblLayout w:type="fixed"/>
          <w:tblCellMar>
            <w:top w:w="0" w:type="dxa"/>
            <w:left w:w="108" w:type="dxa"/>
            <w:bottom w:w="0" w:type="dxa"/>
            <w:right w:w="108" w:type="dxa"/>
          </w:tblCellMar>
        </w:tblPrEx>
        <w:trPr>
          <w:trHeight w:val="133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林州市河南豫能控股股份有限公司1200MW抽水蓄能电站项目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总</w:t>
            </w:r>
            <w:r>
              <w:rPr>
                <w:rFonts w:hint="default" w:ascii="Times New Roman" w:hAnsi="Times New Roman" w:eastAsia="仿宋_GB2312" w:cs="Times New Roman"/>
                <w:i w:val="0"/>
                <w:iCs w:val="0"/>
                <w:color w:val="000000"/>
                <w:kern w:val="0"/>
                <w:sz w:val="22"/>
                <w:szCs w:val="22"/>
                <w:u w:val="none"/>
                <w:lang w:val="en-US" w:eastAsia="zh-CN" w:bidi="ar"/>
              </w:rPr>
              <w:t>装机容量120万千瓦，安装4台单机容量30万千瓦单级混流可逆式机组</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安阳市林州市</w:t>
            </w:r>
          </w:p>
        </w:tc>
      </w:tr>
      <w:tr>
        <w:tblPrEx>
          <w:tblLayout w:type="fixed"/>
          <w:tblCellMar>
            <w:top w:w="0" w:type="dxa"/>
            <w:left w:w="108" w:type="dxa"/>
            <w:bottom w:w="0" w:type="dxa"/>
            <w:right w:w="108" w:type="dxa"/>
          </w:tblCellMar>
        </w:tblPrEx>
        <w:trPr>
          <w:trHeight w:val="76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巩义后寺河抽水蓄能电站项目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总</w:t>
            </w:r>
            <w:r>
              <w:rPr>
                <w:rFonts w:hint="default" w:ascii="Times New Roman" w:hAnsi="Times New Roman" w:eastAsia="仿宋_GB2312" w:cs="Times New Roman"/>
                <w:i w:val="0"/>
                <w:iCs w:val="0"/>
                <w:color w:val="000000"/>
                <w:kern w:val="0"/>
                <w:sz w:val="22"/>
                <w:szCs w:val="22"/>
                <w:u w:val="none"/>
                <w:lang w:val="en-US" w:eastAsia="zh-CN" w:bidi="ar"/>
              </w:rPr>
              <w:t>装机容量120万千瓦，主要建设上水库，下水库、输水系统、地下厂房等工程</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郑州市巩义市</w:t>
            </w:r>
          </w:p>
        </w:tc>
      </w:tr>
      <w:tr>
        <w:tblPrEx>
          <w:tblLayout w:type="fixed"/>
          <w:tblCellMar>
            <w:top w:w="0" w:type="dxa"/>
            <w:left w:w="108" w:type="dxa"/>
            <w:bottom w:w="0" w:type="dxa"/>
            <w:right w:w="108" w:type="dxa"/>
          </w:tblCellMar>
        </w:tblPrEx>
        <w:trPr>
          <w:trHeight w:val="102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灵宝市抽水蓄能电站项目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总</w:t>
            </w:r>
            <w:r>
              <w:rPr>
                <w:rFonts w:hint="default" w:ascii="Times New Roman" w:hAnsi="Times New Roman" w:eastAsia="仿宋_GB2312" w:cs="Times New Roman"/>
                <w:i w:val="0"/>
                <w:iCs w:val="0"/>
                <w:color w:val="000000"/>
                <w:kern w:val="0"/>
                <w:sz w:val="22"/>
                <w:szCs w:val="22"/>
                <w:u w:val="none"/>
                <w:lang w:val="en-US" w:eastAsia="zh-CN" w:bidi="ar"/>
              </w:rPr>
              <w:t>装机容量1200MW，建设4台300MW可逆式抽水蓄能机组</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三门峡市灵宝市</w:t>
            </w:r>
          </w:p>
        </w:tc>
      </w:tr>
      <w:tr>
        <w:tblPrEx>
          <w:tblLayout w:type="fixed"/>
          <w:tblCellMar>
            <w:top w:w="0" w:type="dxa"/>
            <w:left w:w="108" w:type="dxa"/>
            <w:bottom w:w="0" w:type="dxa"/>
            <w:right w:w="108" w:type="dxa"/>
          </w:tblCellMar>
        </w:tblPrEx>
        <w:trPr>
          <w:trHeight w:val="13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中煤永城2×1000MW高效超超临界机组工程建设项目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主要建设2台100万火电机组、配套煤场、灰场、火车卸煤线路等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商丘市永城市</w:t>
            </w:r>
          </w:p>
        </w:tc>
      </w:tr>
      <w:tr>
        <w:tblPrEx>
          <w:tblLayout w:type="fixed"/>
          <w:tblCellMar>
            <w:top w:w="0" w:type="dxa"/>
            <w:left w:w="108" w:type="dxa"/>
            <w:bottom w:w="0" w:type="dxa"/>
            <w:right w:w="108" w:type="dxa"/>
          </w:tblCellMar>
        </w:tblPrEx>
        <w:trPr>
          <w:trHeight w:val="100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河南五岳抽水蓄能电站项目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建设4台25万千瓦立轴单级混流可逆式水轮发电机组</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信阳市光山县</w:t>
            </w:r>
          </w:p>
        </w:tc>
      </w:tr>
      <w:tr>
        <w:tblPrEx>
          <w:tblLayout w:type="fixed"/>
          <w:tblCellMar>
            <w:top w:w="0" w:type="dxa"/>
            <w:left w:w="108" w:type="dxa"/>
            <w:bottom w:w="0" w:type="dxa"/>
            <w:right w:w="108" w:type="dxa"/>
          </w:tblCellMar>
        </w:tblPrEx>
        <w:trPr>
          <w:trHeight w:val="137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南阳电厂二期（2×1000MW）工程项目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建造两台1000MW高效超超临界深度调峰机组，配套建设脱硫、除尘、脱硝等辅助生产系统</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南阳市内乡县</w:t>
            </w:r>
          </w:p>
        </w:tc>
      </w:tr>
      <w:tr>
        <w:tblPrEx>
          <w:tblLayout w:type="fixed"/>
          <w:tblCellMar>
            <w:top w:w="0" w:type="dxa"/>
            <w:left w:w="108" w:type="dxa"/>
            <w:bottom w:w="0" w:type="dxa"/>
            <w:right w:w="108" w:type="dxa"/>
          </w:tblCellMar>
        </w:tblPrEx>
        <w:trPr>
          <w:trHeight w:val="109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河南信阳300MW先进压缩空气储能项目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主要建设3套100MW压缩机组，1套300MW透平机组，1套储热系统等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信阳市新县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b/>
                <w:bCs/>
                <w:i w:val="0"/>
                <w:iCs w:val="0"/>
                <w:color w:val="000000"/>
                <w:kern w:val="0"/>
                <w:sz w:val="22"/>
                <w:szCs w:val="22"/>
                <w:u w:val="none"/>
                <w:lang w:val="en-US" w:eastAsia="zh-CN" w:bidi="ar"/>
              </w:rPr>
              <w:t>新能源</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6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明阳集团绿色能源装备制造产业园项目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拟规划建没140万千瓦风电场、10万千瓦光伏电站、100万千瓦/200万千瓦时共享储能电站，智慧能源运营中心、绿电交易中心和零碳中心，氢能装备制造厂区</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豫东南高新技术产业开发区</w:t>
            </w:r>
          </w:p>
        </w:tc>
      </w:tr>
      <w:tr>
        <w:tblPrEx>
          <w:tblLayout w:type="fixed"/>
          <w:tblCellMar>
            <w:top w:w="0" w:type="dxa"/>
            <w:left w:w="108" w:type="dxa"/>
            <w:bottom w:w="0" w:type="dxa"/>
            <w:right w:w="108" w:type="dxa"/>
          </w:tblCellMar>
        </w:tblPrEx>
        <w:trPr>
          <w:trHeight w:val="99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洛阳市宜阳县宁德时代公司风光发电与储能项目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风机总容量450MW，光伏150MW，配套建设220KV升压站及储能设施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b/>
                <w:bCs/>
                <w:i w:val="0"/>
                <w:iCs w:val="0"/>
                <w:color w:val="000000"/>
                <w:kern w:val="0"/>
                <w:sz w:val="22"/>
                <w:szCs w:val="22"/>
                <w:u w:val="none"/>
                <w:lang w:val="en-US" w:eastAsia="zh-CN" w:bidi="ar"/>
              </w:rPr>
              <w:t>油气</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文23储气库二期项目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主要建设新钻注采井24口、丛式井场4座、注采气集输支干线和排液支干线5条，扩充库容量19.3亿立方米、扩充工作气量7.4亿立方米</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濮阳市濮阳县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09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博爱-新乡-长垣天然气输气管道项目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建设管径为D610×10mm的天然气输气管道干线191公里，阀室8座，站场7座</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新乡市获嘉县</w:t>
            </w:r>
          </w:p>
        </w:tc>
      </w:tr>
      <w:tr>
        <w:tblPrEx>
          <w:tblLayout w:type="fixed"/>
          <w:tblCellMar>
            <w:top w:w="0" w:type="dxa"/>
            <w:left w:w="108" w:type="dxa"/>
            <w:bottom w:w="0" w:type="dxa"/>
            <w:right w:w="108" w:type="dxa"/>
          </w:tblCellMar>
        </w:tblPrEx>
        <w:trPr>
          <w:trHeight w:val="691"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9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河南天然气盐穴储气库</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包括地下工程和地面工程，地下工程建设内容包括2组对接井老腔利用、新建10口储气溶腔，预计形成工作气量5亿方；地面工程包括1座集注站，14座注采井场和两条互联互通联络线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平顶山市叶县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楷体_GB2312" w:cs="Times New Roman"/>
                <w:b w:val="0"/>
                <w:bCs w:val="0"/>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（三）现代水网</w:t>
            </w:r>
            <w:r>
              <w:rPr>
                <w:rStyle w:val="9"/>
                <w:rFonts w:hint="default" w:ascii="Times New Roman" w:hAnsi="Times New Roman" w:eastAsia="楷体_GB2312" w:cs="Times New Roman"/>
                <w:b w:val="0"/>
                <w:bCs w:val="0"/>
                <w:sz w:val="22"/>
                <w:szCs w:val="22"/>
                <w:lang w:val="en-US" w:eastAsia="zh-CN" w:bidi="ar"/>
              </w:rPr>
              <w:t>（4）</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79"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1</w:t>
            </w:r>
            <w:r>
              <w:rPr>
                <w:rFonts w:hint="eastAsia" w:ascii="Times New Roman" w:hAnsi="Times New Roman" w:cs="Times New Roman"/>
                <w:b/>
                <w:bCs/>
                <w:i w:val="0"/>
                <w:iCs w:val="0"/>
                <w:color w:val="000000"/>
                <w:kern w:val="0"/>
                <w:sz w:val="22"/>
                <w:szCs w:val="22"/>
                <w:u w:val="none"/>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81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河南省袁湾水库工程</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总库容2.43亿立方米，主要建设大坝、溢流堰、泄洪洞、输水洞、电站和鱼道等工程，建设一座以防洪为主，结合供水、灌溉，兼顾发电、改善生态等综合利用的大（2）型水库</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信阳市光山县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71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信阳市潢川县大别山革命老区（潢川）现代水网一期工程项目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总治理河道105.2公里</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主要建设包括白露河下游治理43公里；老龙埂泄洪渠治理2.83公里；干支流河道治理35.7公里；平原洼地治理疏浚河沟19.3公里及桥涵，乡村振兴示范区小型水库清淤扩容16座，建设水生态培训中心、精品园艺博览区、花木交易市场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信阳市潢川县</w:t>
            </w:r>
          </w:p>
        </w:tc>
      </w:tr>
      <w:tr>
        <w:tblPrEx>
          <w:tblLayout w:type="fixed"/>
          <w:tblCellMar>
            <w:top w:w="0" w:type="dxa"/>
            <w:left w:w="108" w:type="dxa"/>
            <w:bottom w:w="0" w:type="dxa"/>
            <w:right w:w="108" w:type="dxa"/>
          </w:tblCellMar>
        </w:tblPrEx>
        <w:trPr>
          <w:trHeight w:val="144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南阳市方城汉山水库建设项目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控制流域面积245.3</w:t>
            </w:r>
            <w:r>
              <w:rPr>
                <w:rFonts w:hint="eastAsia" w:ascii="Times New Roman" w:hAnsi="Times New Roman" w:cs="Times New Roman"/>
                <w:i w:val="0"/>
                <w:iCs w:val="0"/>
                <w:color w:val="000000"/>
                <w:kern w:val="0"/>
                <w:sz w:val="22"/>
                <w:szCs w:val="22"/>
                <w:u w:val="none"/>
                <w:lang w:val="en-US" w:eastAsia="zh-CN" w:bidi="ar"/>
              </w:rPr>
              <w:t>平方千米</w:t>
            </w:r>
            <w:r>
              <w:rPr>
                <w:rFonts w:hint="default" w:ascii="Times New Roman" w:hAnsi="Times New Roman" w:eastAsia="仿宋_GB2312" w:cs="Times New Roman"/>
                <w:i w:val="0"/>
                <w:iCs w:val="0"/>
                <w:color w:val="000000"/>
                <w:kern w:val="0"/>
                <w:sz w:val="22"/>
                <w:szCs w:val="22"/>
                <w:u w:val="none"/>
                <w:lang w:val="en-US" w:eastAsia="zh-CN" w:bidi="ar"/>
              </w:rPr>
              <w:t>；水库工程任务以防洪、供水为主，兼顾灌溉、生态等综合利用，水库总库容为1.15亿</w:t>
            </w:r>
            <w:r>
              <w:rPr>
                <w:rFonts w:hint="eastAsia" w:ascii="Times New Roman" w:hAnsi="Times New Roman" w:cs="Times New Roman"/>
                <w:i w:val="0"/>
                <w:iCs w:val="0"/>
                <w:color w:val="000000"/>
                <w:kern w:val="0"/>
                <w:sz w:val="22"/>
                <w:szCs w:val="22"/>
                <w:u w:val="none"/>
                <w:lang w:val="en-US" w:eastAsia="zh-CN" w:bidi="ar"/>
              </w:rPr>
              <w:t>立方米</w:t>
            </w:r>
            <w:r>
              <w:rPr>
                <w:rFonts w:hint="default" w:ascii="Times New Roman" w:hAnsi="Times New Roman" w:eastAsia="仿宋_GB2312" w:cs="Times New Roman"/>
                <w:i w:val="0"/>
                <w:iCs w:val="0"/>
                <w:color w:val="000000"/>
                <w:kern w:val="0"/>
                <w:sz w:val="22"/>
                <w:szCs w:val="22"/>
                <w:u w:val="none"/>
                <w:lang w:val="en-US" w:eastAsia="zh-CN" w:bidi="ar"/>
              </w:rPr>
              <w:t>，属大（2）型水库，工程等别为Ⅱ等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南阳市方城县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78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昭平台水库扩容（替代下汤水库）工程</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扩容后总库容由6.8亿立方米增加到11.8亿立方米，主要工程包括拦河坝和副坝加高，新建1号、2号、3号副坝设，泄洪闸改造、溢洪道重建、输水洞进水塔出口控制闸重建，生态基流电站建设、安置区建设等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平顶山市鲁山县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三、新型基础设施项目</w:t>
            </w:r>
            <w:r>
              <w:rPr>
                <w:rStyle w:val="9"/>
                <w:rFonts w:hint="default" w:ascii="Times New Roman" w:hAnsi="Times New Roman" w:eastAsia="黑体" w:cs="Times New Roman"/>
                <w:b w:val="0"/>
                <w:bCs w:val="0"/>
                <w:sz w:val="22"/>
                <w:szCs w:val="22"/>
                <w:lang w:val="en-US" w:eastAsia="zh-CN" w:bidi="ar"/>
              </w:rPr>
              <w:t>（11）</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b/>
                <w:bCs/>
                <w:i w:val="0"/>
                <w:iCs w:val="0"/>
                <w:color w:val="000000"/>
                <w:kern w:val="0"/>
                <w:sz w:val="22"/>
                <w:szCs w:val="22"/>
                <w:u w:val="none"/>
                <w:lang w:val="en-US" w:eastAsia="zh-CN" w:bidi="ar"/>
              </w:rPr>
              <w:t>网络基础设施</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17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中国移动河南公司2024年5G建设工程</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新建</w:t>
            </w:r>
            <w:r>
              <w:rPr>
                <w:rStyle w:val="10"/>
                <w:rFonts w:hint="default" w:ascii="Times New Roman" w:hAnsi="Times New Roman" w:eastAsia="仿宋_GB2312" w:cs="Times New Roman"/>
                <w:sz w:val="22"/>
                <w:szCs w:val="22"/>
                <w:lang w:val="en-US" w:eastAsia="zh-CN" w:bidi="ar"/>
              </w:rPr>
              <w:t>5G</w:t>
            </w:r>
            <w:r>
              <w:rPr>
                <w:rFonts w:hint="default" w:ascii="Times New Roman" w:hAnsi="Times New Roman" w:eastAsia="仿宋_GB2312" w:cs="Times New Roman"/>
                <w:i w:val="0"/>
                <w:iCs w:val="0"/>
                <w:color w:val="000000"/>
                <w:kern w:val="0"/>
                <w:sz w:val="22"/>
                <w:szCs w:val="22"/>
                <w:u w:val="none"/>
                <w:lang w:val="en-US" w:eastAsia="zh-CN" w:bidi="ar"/>
              </w:rPr>
              <w:t>基站</w:t>
            </w:r>
            <w:r>
              <w:rPr>
                <w:rStyle w:val="10"/>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万个</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kern w:val="0"/>
                <w:sz w:val="22"/>
                <w:szCs w:val="22"/>
                <w:u w:val="none"/>
                <w:lang w:val="en-US" w:eastAsia="zh-CN" w:bidi="ar"/>
              </w:rPr>
              <w:t>17个省辖市、济源示范区、航空港区</w:t>
            </w:r>
          </w:p>
        </w:tc>
      </w:tr>
      <w:tr>
        <w:tblPrEx>
          <w:tblLayout w:type="fixed"/>
          <w:tblCellMar>
            <w:top w:w="0" w:type="dxa"/>
            <w:left w:w="108" w:type="dxa"/>
            <w:bottom w:w="0" w:type="dxa"/>
            <w:right w:w="108" w:type="dxa"/>
          </w:tblCellMar>
        </w:tblPrEx>
        <w:trPr>
          <w:trHeight w:val="158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中国铁塔河南分公司2024年移动通信网（含5G网络）铁塔及配套工程</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建设移动通信网</w:t>
            </w:r>
            <w:r>
              <w:rPr>
                <w:rStyle w:val="10"/>
                <w:rFonts w:hint="eastAsia" w:ascii="Times New Roman" w:hAnsi="Times New Roman"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含</w:t>
            </w:r>
            <w:r>
              <w:rPr>
                <w:rStyle w:val="10"/>
                <w:rFonts w:hint="default" w:ascii="Times New Roman" w:hAnsi="Times New Roman" w:eastAsia="仿宋_GB2312" w:cs="Times New Roman"/>
                <w:sz w:val="22"/>
                <w:szCs w:val="22"/>
                <w:lang w:val="en-US" w:eastAsia="zh-CN" w:bidi="ar"/>
              </w:rPr>
              <w:t>5G</w:t>
            </w:r>
            <w:r>
              <w:rPr>
                <w:rFonts w:hint="default" w:ascii="Times New Roman" w:hAnsi="Times New Roman" w:eastAsia="仿宋_GB2312" w:cs="Times New Roman"/>
                <w:i w:val="0"/>
                <w:iCs w:val="0"/>
                <w:color w:val="000000"/>
                <w:kern w:val="0"/>
                <w:sz w:val="22"/>
                <w:szCs w:val="22"/>
                <w:u w:val="none"/>
                <w:lang w:val="en-US" w:eastAsia="zh-CN" w:bidi="ar"/>
              </w:rPr>
              <w:t>网络</w:t>
            </w:r>
            <w:r>
              <w:rPr>
                <w:rStyle w:val="10"/>
                <w:rFonts w:hint="eastAsia" w:ascii="Times New Roman" w:hAnsi="Times New Roman"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基础设施：新建改造通信基础设施</w:t>
            </w:r>
            <w:r>
              <w:rPr>
                <w:rStyle w:val="10"/>
                <w:rFonts w:hint="default" w:ascii="Times New Roman" w:hAnsi="Times New Roman" w:eastAsia="仿宋_GB2312" w:cs="Times New Roman"/>
                <w:sz w:val="22"/>
                <w:szCs w:val="22"/>
                <w:lang w:val="en-US" w:eastAsia="zh-CN" w:bidi="ar"/>
              </w:rPr>
              <w:t>5.26</w:t>
            </w:r>
            <w:r>
              <w:rPr>
                <w:rFonts w:hint="default" w:ascii="Times New Roman" w:hAnsi="Times New Roman" w:eastAsia="仿宋_GB2312" w:cs="Times New Roman"/>
                <w:i w:val="0"/>
                <w:iCs w:val="0"/>
                <w:color w:val="000000"/>
                <w:kern w:val="0"/>
                <w:sz w:val="22"/>
                <w:szCs w:val="22"/>
                <w:u w:val="none"/>
                <w:lang w:val="en-US" w:eastAsia="zh-CN" w:bidi="ar"/>
              </w:rPr>
              <w:t>万个，其中存量改造基站约</w:t>
            </w:r>
            <w:r>
              <w:rPr>
                <w:rStyle w:val="10"/>
                <w:rFonts w:hint="default" w:ascii="Times New Roman" w:hAnsi="Times New Roman" w:eastAsia="仿宋_GB2312" w:cs="Times New Roman"/>
                <w:sz w:val="22"/>
                <w:szCs w:val="22"/>
                <w:lang w:val="en-US" w:eastAsia="zh-CN" w:bidi="ar"/>
              </w:rPr>
              <w:t>5.16</w:t>
            </w:r>
            <w:r>
              <w:rPr>
                <w:rFonts w:hint="default" w:ascii="Times New Roman" w:hAnsi="Times New Roman" w:eastAsia="仿宋_GB2312" w:cs="Times New Roman"/>
                <w:i w:val="0"/>
                <w:iCs w:val="0"/>
                <w:color w:val="000000"/>
                <w:kern w:val="0"/>
                <w:sz w:val="22"/>
                <w:szCs w:val="22"/>
                <w:u w:val="none"/>
                <w:lang w:val="en-US" w:eastAsia="zh-CN" w:bidi="ar"/>
              </w:rPr>
              <w:t>万个</w:t>
            </w:r>
            <w:r>
              <w:rPr>
                <w:rStyle w:val="10"/>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新建站约</w:t>
            </w:r>
            <w:r>
              <w:rPr>
                <w:rStyle w:val="10"/>
                <w:rFonts w:hint="default" w:ascii="Times New Roman" w:hAnsi="Times New Roman" w:eastAsia="仿宋_GB2312" w:cs="Times New Roman"/>
                <w:sz w:val="22"/>
                <w:szCs w:val="22"/>
                <w:lang w:val="en-US" w:eastAsia="zh-CN" w:bidi="ar"/>
              </w:rPr>
              <w:t>0.1</w:t>
            </w:r>
            <w:r>
              <w:rPr>
                <w:rFonts w:hint="default" w:ascii="Times New Roman" w:hAnsi="Times New Roman" w:eastAsia="仿宋_GB2312" w:cs="Times New Roman"/>
                <w:i w:val="0"/>
                <w:iCs w:val="0"/>
                <w:color w:val="000000"/>
                <w:kern w:val="0"/>
                <w:sz w:val="22"/>
                <w:szCs w:val="22"/>
                <w:u w:val="none"/>
                <w:lang w:val="en-US" w:eastAsia="zh-CN" w:bidi="ar"/>
              </w:rPr>
              <w:t>万个</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17个省辖市、济源示范区、航空港区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02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中国广电河南网络有限公司中国广电5G（河南）联合创新中心暨郑州市金水5G微园区建设项目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利用现有楼宇，主要建设</w:t>
            </w:r>
            <w:r>
              <w:rPr>
                <w:rStyle w:val="10"/>
                <w:rFonts w:hint="default" w:ascii="Times New Roman" w:hAnsi="Times New Roman" w:eastAsia="仿宋_GB2312" w:cs="Times New Roman"/>
                <w:sz w:val="22"/>
                <w:szCs w:val="22"/>
                <w:lang w:val="en-US" w:eastAsia="zh-CN" w:bidi="ar"/>
              </w:rPr>
              <w:t>5G</w:t>
            </w:r>
            <w:r>
              <w:rPr>
                <w:rFonts w:hint="default" w:ascii="Times New Roman" w:hAnsi="Times New Roman" w:eastAsia="仿宋_GB2312" w:cs="Times New Roman"/>
                <w:i w:val="0"/>
                <w:iCs w:val="0"/>
                <w:color w:val="000000"/>
                <w:kern w:val="0"/>
                <w:sz w:val="22"/>
                <w:szCs w:val="22"/>
                <w:u w:val="none"/>
                <w:lang w:val="en-US" w:eastAsia="zh-CN" w:bidi="ar"/>
              </w:rPr>
              <w:t>超高清视频、</w:t>
            </w:r>
            <w:r>
              <w:rPr>
                <w:rStyle w:val="10"/>
                <w:rFonts w:hint="default" w:ascii="Times New Roman" w:hAnsi="Times New Roman" w:eastAsia="仿宋_GB2312" w:cs="Times New Roman"/>
                <w:sz w:val="22"/>
                <w:szCs w:val="22"/>
                <w:lang w:val="en-US" w:eastAsia="zh-CN" w:bidi="ar"/>
              </w:rPr>
              <w:t>5G</w:t>
            </w:r>
            <w:r>
              <w:rPr>
                <w:rFonts w:hint="default" w:ascii="Times New Roman" w:hAnsi="Times New Roman" w:eastAsia="仿宋_GB2312" w:cs="Times New Roman"/>
                <w:i w:val="0"/>
                <w:iCs w:val="0"/>
                <w:color w:val="000000"/>
                <w:kern w:val="0"/>
                <w:sz w:val="22"/>
                <w:szCs w:val="22"/>
                <w:u w:val="none"/>
                <w:lang w:val="en-US" w:eastAsia="zh-CN" w:bidi="ar"/>
              </w:rPr>
              <w:t>基站、</w:t>
            </w:r>
            <w:r>
              <w:rPr>
                <w:rStyle w:val="10"/>
                <w:rFonts w:hint="default" w:ascii="Times New Roman" w:hAnsi="Times New Roman" w:eastAsia="仿宋_GB2312" w:cs="Times New Roman"/>
                <w:sz w:val="22"/>
                <w:szCs w:val="22"/>
                <w:lang w:val="en-US" w:eastAsia="zh-CN" w:bidi="ar"/>
              </w:rPr>
              <w:t>5G</w:t>
            </w:r>
            <w:r>
              <w:rPr>
                <w:rFonts w:hint="default" w:ascii="Times New Roman" w:hAnsi="Times New Roman" w:eastAsia="仿宋_GB2312" w:cs="Times New Roman"/>
                <w:i w:val="0"/>
                <w:iCs w:val="0"/>
                <w:color w:val="000000"/>
                <w:kern w:val="0"/>
                <w:sz w:val="22"/>
                <w:szCs w:val="22"/>
                <w:u w:val="none"/>
                <w:lang w:val="en-US" w:eastAsia="zh-CN" w:bidi="ar"/>
              </w:rPr>
              <w:t>软件云服务、</w:t>
            </w:r>
            <w:r>
              <w:rPr>
                <w:rStyle w:val="10"/>
                <w:rFonts w:hint="default" w:ascii="Times New Roman" w:hAnsi="Times New Roman" w:eastAsia="仿宋_GB2312" w:cs="Times New Roman"/>
                <w:sz w:val="22"/>
                <w:szCs w:val="22"/>
                <w:lang w:val="en-US" w:eastAsia="zh-CN" w:bidi="ar"/>
              </w:rPr>
              <w:t>5G</w:t>
            </w:r>
            <w:r>
              <w:rPr>
                <w:rFonts w:hint="default" w:ascii="Times New Roman" w:hAnsi="Times New Roman" w:eastAsia="仿宋_GB2312" w:cs="Times New Roman"/>
                <w:i w:val="0"/>
                <w:iCs w:val="0"/>
                <w:color w:val="000000"/>
                <w:kern w:val="0"/>
                <w:sz w:val="22"/>
                <w:szCs w:val="22"/>
                <w:u w:val="none"/>
                <w:lang w:val="en-US" w:eastAsia="zh-CN" w:bidi="ar"/>
              </w:rPr>
              <w:t>智慧应用等</w:t>
            </w:r>
            <w:r>
              <w:rPr>
                <w:rStyle w:val="10"/>
                <w:rFonts w:hint="default" w:ascii="Times New Roman" w:hAnsi="Times New Roman" w:eastAsia="仿宋_GB2312" w:cs="Times New Roman"/>
                <w:sz w:val="22"/>
                <w:szCs w:val="22"/>
                <w:lang w:val="en-US" w:eastAsia="zh-CN" w:bidi="ar"/>
              </w:rPr>
              <w:t>5G</w:t>
            </w:r>
            <w:r>
              <w:rPr>
                <w:rFonts w:hint="default" w:ascii="Times New Roman" w:hAnsi="Times New Roman" w:eastAsia="仿宋_GB2312" w:cs="Times New Roman"/>
                <w:i w:val="0"/>
                <w:iCs w:val="0"/>
                <w:color w:val="000000"/>
                <w:kern w:val="0"/>
                <w:sz w:val="22"/>
                <w:szCs w:val="22"/>
                <w:u w:val="none"/>
                <w:lang w:val="en-US" w:eastAsia="zh-CN" w:bidi="ar"/>
              </w:rPr>
              <w:t>产业，搭建</w:t>
            </w:r>
            <w:r>
              <w:rPr>
                <w:rStyle w:val="10"/>
                <w:rFonts w:hint="default" w:ascii="Times New Roman" w:hAnsi="Times New Roman" w:eastAsia="仿宋_GB2312" w:cs="Times New Roman"/>
                <w:sz w:val="22"/>
                <w:szCs w:val="22"/>
                <w:lang w:val="en-US" w:eastAsia="zh-CN" w:bidi="ar"/>
              </w:rPr>
              <w:t>5G</w:t>
            </w:r>
            <w:r>
              <w:rPr>
                <w:rFonts w:hint="default" w:ascii="Times New Roman" w:hAnsi="Times New Roman" w:eastAsia="仿宋_GB2312" w:cs="Times New Roman"/>
                <w:i w:val="0"/>
                <w:iCs w:val="0"/>
                <w:color w:val="000000"/>
                <w:kern w:val="0"/>
                <w:sz w:val="22"/>
                <w:szCs w:val="22"/>
                <w:u w:val="none"/>
                <w:lang w:val="en-US" w:eastAsia="zh-CN" w:bidi="ar"/>
              </w:rPr>
              <w:t>专网、边缘计算、创新产品设计、关键技术验证等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郑州市金水区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b/>
                <w:bCs/>
                <w:i w:val="0"/>
                <w:iCs w:val="0"/>
                <w:color w:val="000000"/>
                <w:kern w:val="0"/>
                <w:sz w:val="22"/>
                <w:szCs w:val="22"/>
                <w:u w:val="none"/>
                <w:lang w:val="en-US" w:eastAsia="zh-CN" w:bidi="ar"/>
              </w:rPr>
              <w:t>融合基础设施</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国家交通大数据产业园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总建筑面积约26.5万平方米，主要建设引进全国路网数据应用创新中心、全国 ETC 拓展应用大数据中心、全国交通物流大数据中心、全国智慧交通区块链技术中心，上下游企业配套、科研用房等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b/>
                <w:bCs/>
                <w:i w:val="0"/>
                <w:iCs w:val="0"/>
                <w:color w:val="000000"/>
                <w:kern w:val="0"/>
                <w:sz w:val="22"/>
                <w:szCs w:val="22"/>
                <w:u w:val="none"/>
                <w:lang w:val="en-US" w:eastAsia="zh-CN" w:bidi="ar"/>
              </w:rPr>
              <w:t>算力基础设施</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7</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濮阳市大数据中心项目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总建筑面积6.6万平方米，主要建设IDC机房、数字濮阳市民体验馆、国家安全信息监测监控中心、智慧城市中枢平台、城市数据运营管理中心等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濮阳市城乡一体化示范区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0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郑州市中原大数据中心</w:t>
            </w:r>
            <w:r>
              <w:rPr>
                <w:rFonts w:hint="eastAsia" w:ascii="Times New Roman" w:hAnsi="Times New Roman" w:cs="Times New Roman"/>
                <w:i w:val="0"/>
                <w:iCs w:val="0"/>
                <w:color w:val="000000"/>
                <w:kern w:val="0"/>
                <w:sz w:val="22"/>
                <w:szCs w:val="22"/>
                <w:u w:val="none"/>
                <w:lang w:val="en-US" w:eastAsia="zh-CN" w:bidi="ar"/>
              </w:rPr>
              <w:t>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总建筑面积15万平方米，主要建设数据中心机房、机房内机电设备、服务器及配套服务用房等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5</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31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郑新高科数智港</w:t>
            </w:r>
            <w:r>
              <w:rPr>
                <w:rFonts w:hint="eastAsia" w:ascii="Times New Roman" w:hAnsi="Times New Roman" w:cs="Times New Roman"/>
                <w:i w:val="0"/>
                <w:iCs w:val="0"/>
                <w:color w:val="000000"/>
                <w:kern w:val="0"/>
                <w:sz w:val="22"/>
                <w:szCs w:val="22"/>
                <w:u w:val="none"/>
                <w:lang w:val="en-US" w:eastAsia="zh-CN" w:bidi="ar"/>
              </w:rPr>
              <w:t>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总建筑面积约18.4万平方米，主要建设算力中心及算力交易平台、5G智能连接设备制造基地、5G工业大数据产业链基地、人工智能发展研究基地、产学研创新基地、算力网络实验室和算力规划应用展馆、科研厂房等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110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国家超算互联网核心节点项目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总建筑面积约13万平方米，主要建设智算中心、项目主机系统和配套基础设施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164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郑州人工智能计算中心项目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总建筑面积约3.7万平方米，主要建设包含机房配套物理环境、500P人工智能算力集群、监控维护及运营展示中心、生产辅助用房及配套设施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r>
        <w:tblPrEx>
          <w:tblLayout w:type="fixed"/>
          <w:tblCellMar>
            <w:top w:w="0" w:type="dxa"/>
            <w:left w:w="108" w:type="dxa"/>
            <w:bottom w:w="0" w:type="dxa"/>
            <w:right w:w="108" w:type="dxa"/>
          </w:tblCellMar>
        </w:tblPrEx>
        <w:trPr>
          <w:trHeight w:val="241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河南航天枢纽港项目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5万平方米，主要建设建设15个7.3米标准免值守测运控站、航天测运控中心、航天数据交易中心和空天数据应用中心，引入信息网络与集成平台、先进动力能源与平台、机电一体化平台，覆盖测控与雷达、电动汽车、无人飞行器、信息化服务等领域</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鹤壁市淇滨区</w:t>
            </w:r>
          </w:p>
        </w:tc>
      </w:tr>
      <w:tr>
        <w:tblPrEx>
          <w:tblLayout w:type="fixed"/>
          <w:tblCellMar>
            <w:top w:w="0" w:type="dxa"/>
            <w:left w:w="108" w:type="dxa"/>
            <w:bottom w:w="0" w:type="dxa"/>
            <w:right w:w="108" w:type="dxa"/>
          </w:tblCellMar>
        </w:tblPrEx>
        <w:trPr>
          <w:trHeight w:val="116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中原人工智能计算中心（二期）</w:t>
            </w:r>
            <w:r>
              <w:rPr>
                <w:rFonts w:hint="eastAsia" w:ascii="Times New Roman" w:hAnsi="Times New Roman" w:cs="Times New Roman"/>
                <w:i w:val="0"/>
                <w:iCs w:val="0"/>
                <w:color w:val="000000"/>
                <w:kern w:val="0"/>
                <w:sz w:val="22"/>
                <w:szCs w:val="22"/>
                <w:u w:val="none"/>
                <w:lang w:val="en-US" w:eastAsia="zh-CN" w:bidi="ar"/>
              </w:rPr>
              <w:t>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计划部署200P人工智能算力服务器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许昌市城乡一体化示范区管委会</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四、产业转型发展项目</w:t>
            </w:r>
            <w:r>
              <w:rPr>
                <w:rStyle w:val="9"/>
                <w:rFonts w:hint="default" w:ascii="Times New Roman" w:hAnsi="Times New Roman" w:eastAsia="黑体" w:cs="Times New Roman"/>
                <w:b w:val="0"/>
                <w:bCs w:val="0"/>
                <w:sz w:val="22"/>
                <w:szCs w:val="22"/>
                <w:lang w:val="en-US" w:eastAsia="zh-CN" w:bidi="ar"/>
              </w:rPr>
              <w:t>（38</w:t>
            </w:r>
            <w:r>
              <w:rPr>
                <w:rStyle w:val="9"/>
                <w:rFonts w:hint="eastAsia" w:ascii="Times New Roman" w:hAnsi="Times New Roman" w:eastAsia="黑体" w:cs="Times New Roman"/>
                <w:b w:val="0"/>
                <w:bCs w:val="0"/>
                <w:sz w:val="22"/>
                <w:szCs w:val="22"/>
                <w:lang w:val="en-US" w:eastAsia="zh-CN" w:bidi="ar"/>
              </w:rPr>
              <w:t>6</w:t>
            </w:r>
            <w:r>
              <w:rPr>
                <w:rStyle w:val="9"/>
                <w:rFonts w:hint="default" w:ascii="Times New Roman" w:hAnsi="Times New Roman" w:eastAsia="黑体" w:cs="Times New Roman"/>
                <w:b w:val="0"/>
                <w:bCs w:val="0"/>
                <w:sz w:val="22"/>
                <w:szCs w:val="22"/>
                <w:lang w:val="en-US" w:eastAsia="zh-CN" w:bidi="ar"/>
              </w:rPr>
              <w:t>）</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80"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楷体_GB2312" w:cs="Times New Roman"/>
                <w:b w:val="0"/>
                <w:bCs w:val="0"/>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（一）先进制造业</w:t>
            </w:r>
            <w:r>
              <w:rPr>
                <w:rStyle w:val="9"/>
                <w:rFonts w:hint="default" w:ascii="Times New Roman" w:hAnsi="Times New Roman" w:eastAsia="楷体_GB2312" w:cs="Times New Roman"/>
                <w:b w:val="0"/>
                <w:bCs w:val="0"/>
                <w:sz w:val="22"/>
                <w:szCs w:val="22"/>
                <w:lang w:val="en-US" w:eastAsia="zh-CN" w:bidi="ar"/>
              </w:rPr>
              <w:t>（36</w:t>
            </w:r>
            <w:r>
              <w:rPr>
                <w:rStyle w:val="9"/>
                <w:rFonts w:hint="eastAsia" w:ascii="Times New Roman" w:hAnsi="Times New Roman" w:eastAsia="楷体_GB2312" w:cs="Times New Roman"/>
                <w:b w:val="0"/>
                <w:bCs w:val="0"/>
                <w:sz w:val="22"/>
                <w:szCs w:val="22"/>
                <w:lang w:val="en-US" w:eastAsia="zh-CN" w:bidi="ar"/>
              </w:rPr>
              <w:t>0</w:t>
            </w:r>
            <w:r>
              <w:rPr>
                <w:rStyle w:val="9"/>
                <w:rFonts w:hint="default" w:ascii="Times New Roman" w:hAnsi="Times New Roman" w:eastAsia="楷体_GB2312" w:cs="Times New Roman"/>
                <w:b w:val="0"/>
                <w:bCs w:val="0"/>
                <w:sz w:val="22"/>
                <w:szCs w:val="22"/>
                <w:lang w:val="en-US" w:eastAsia="zh-CN" w:bidi="ar"/>
              </w:rPr>
              <w:t>）</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b/>
                <w:bCs/>
                <w:i w:val="0"/>
                <w:iCs w:val="0"/>
                <w:color w:val="000000"/>
                <w:kern w:val="0"/>
                <w:sz w:val="22"/>
                <w:szCs w:val="22"/>
                <w:u w:val="none"/>
                <w:lang w:val="en-US" w:eastAsia="zh-CN" w:bidi="ar"/>
              </w:rPr>
              <w:t>、传统产业</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8</w:t>
            </w:r>
            <w:r>
              <w:rPr>
                <w:rStyle w:val="9"/>
                <w:rFonts w:hint="eastAsia" w:ascii="Times New Roman" w:hAnsi="Times New Roman" w:cs="Times New Roman"/>
                <w:sz w:val="22"/>
                <w:szCs w:val="22"/>
                <w:lang w:val="en-US" w:eastAsia="zh-CN" w:bidi="ar"/>
              </w:rPr>
              <w:t>6）</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tabs>
                <w:tab w:val="left" w:pos="1204"/>
              </w:tabs>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①</w:t>
            </w:r>
            <w:r>
              <w:rPr>
                <w:rFonts w:hint="default" w:ascii="Times New Roman" w:hAnsi="Times New Roman" w:eastAsia="仿宋_GB2312" w:cs="Times New Roman"/>
                <w:b/>
                <w:bCs/>
                <w:i w:val="0"/>
                <w:iCs w:val="0"/>
                <w:color w:val="000000"/>
                <w:kern w:val="0"/>
                <w:sz w:val="22"/>
                <w:szCs w:val="22"/>
                <w:u w:val="none"/>
                <w:lang w:val="en-US" w:eastAsia="zh-CN" w:bidi="ar"/>
              </w:rPr>
              <w:t>材料</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1）</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（1）</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62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河南晋开集团延化化工有限公司年产60万吨合成氨80万吨尿素及其配套装置建设项目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总建筑面积17.4万平方米，主要建设厂房、综合办公楼及其他配套用房等，年产60万吨合成氨、80万吨尿素</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新乡市延津县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（8）</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72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中钢洛耐（伊川）先进耐火材料产业园项目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总建筑面积55万平方米</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主要建设生产车间</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原料库</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成品库</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模具加工、检测、窑炉生产线及其配套设施，年产40万吨新型高温耐火材料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洛阳市伊川县</w:t>
            </w:r>
          </w:p>
        </w:tc>
      </w:tr>
      <w:tr>
        <w:tblPrEx>
          <w:tblLayout w:type="fixed"/>
          <w:tblCellMar>
            <w:top w:w="0" w:type="dxa"/>
            <w:left w:w="108" w:type="dxa"/>
            <w:bottom w:w="0" w:type="dxa"/>
            <w:right w:w="108" w:type="dxa"/>
          </w:tblCellMar>
        </w:tblPrEx>
        <w:trPr>
          <w:trHeight w:val="138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河南箔朗铝业有限公司60万吨铝合金高端智造项目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总建筑面积45万平方米，分三期建设，主要建设生产车间、实验室、办公楼及公辅设施，年产60万吨铝合金</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开封市尉氏县</w:t>
            </w:r>
          </w:p>
        </w:tc>
      </w:tr>
      <w:tr>
        <w:tblPrEx>
          <w:tblLayout w:type="fixed"/>
          <w:tblCellMar>
            <w:top w:w="0" w:type="dxa"/>
            <w:left w:w="108" w:type="dxa"/>
            <w:bottom w:w="0" w:type="dxa"/>
            <w:right w:w="108" w:type="dxa"/>
          </w:tblCellMar>
        </w:tblPrEx>
        <w:trPr>
          <w:trHeight w:val="28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濮阳三棵树新材料科技有限公司涂料项目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18.5万平方米，一期建设年产15万吨乳胶漆、30万吨腻子粉、100万平方米SBS防水卷材、1000万平方米无胎自贴防水卷材、500万平方米高分子防水卷材、1.2万吨非固化沥青涂料等生产装置及配套设施，二期建设年产30万吨真石质感漆、2.5万吨多彩漆、5万吨防水辅料生产装置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河南濮阳工业园区</w:t>
            </w:r>
          </w:p>
        </w:tc>
      </w:tr>
      <w:tr>
        <w:tblPrEx>
          <w:tblLayout w:type="fixed"/>
          <w:tblCellMar>
            <w:top w:w="0" w:type="dxa"/>
            <w:left w:w="108" w:type="dxa"/>
            <w:bottom w:w="0" w:type="dxa"/>
            <w:right w:w="108" w:type="dxa"/>
          </w:tblCellMar>
        </w:tblPrEx>
        <w:trPr>
          <w:trHeight w:val="17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鞍山神龙腾达中原生产基地二期项目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建设生产车间、成品库以及配套基础设施等，年产60万吨镀锌板、60万吨彩涂板及30万吨冷轧板等特种金属板材</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安阳市汤阴县</w:t>
            </w:r>
          </w:p>
        </w:tc>
      </w:tr>
      <w:tr>
        <w:tblPrEx>
          <w:tblLayout w:type="fixed"/>
          <w:tblCellMar>
            <w:top w:w="0" w:type="dxa"/>
            <w:left w:w="108" w:type="dxa"/>
            <w:bottom w:w="0" w:type="dxa"/>
            <w:right w:w="108" w:type="dxa"/>
          </w:tblCellMar>
        </w:tblPrEx>
        <w:trPr>
          <w:trHeight w:val="158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林州林钢铸管科技有限公司年产45万吨食品级高端铸管项目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总建筑面积15万平方米，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建设厂房、仓库及配套设施，年产高端球墨铸管40万吨、高端管件5万吨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安阳市林州市</w:t>
            </w:r>
          </w:p>
        </w:tc>
      </w:tr>
      <w:tr>
        <w:tblPrEx>
          <w:tblLayout w:type="fixed"/>
          <w:tblCellMar>
            <w:top w:w="0" w:type="dxa"/>
            <w:left w:w="108" w:type="dxa"/>
            <w:bottom w:w="0" w:type="dxa"/>
            <w:right w:w="108" w:type="dxa"/>
          </w:tblCellMar>
        </w:tblPrEx>
        <w:trPr>
          <w:trHeight w:val="14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濮阳东华龙都天仁公司生物降解改性树脂材料项目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总建筑面积30万平方米</w:t>
            </w:r>
            <w:r>
              <w:rPr>
                <w:rFonts w:hint="eastAsia" w:ascii="Times New Roman" w:hAnsi="Times New Roman" w:cs="Times New Roman"/>
                <w:i w:val="0"/>
                <w:iCs w:val="0"/>
                <w:color w:val="000000"/>
                <w:spacing w:val="-6"/>
                <w:kern w:val="0"/>
                <w:sz w:val="22"/>
                <w:szCs w:val="22"/>
                <w:u w:val="none"/>
                <w:lang w:val="en-US" w:eastAsia="zh-CN" w:bidi="ar"/>
              </w:rPr>
              <w:t>，</w:t>
            </w:r>
            <w:r>
              <w:rPr>
                <w:rFonts w:hint="default" w:ascii="Times New Roman" w:hAnsi="Times New Roman" w:eastAsia="仿宋_GB2312" w:cs="Times New Roman"/>
                <w:i w:val="0"/>
                <w:iCs w:val="0"/>
                <w:color w:val="000000"/>
                <w:spacing w:val="-6"/>
                <w:kern w:val="0"/>
                <w:sz w:val="22"/>
                <w:szCs w:val="22"/>
                <w:u w:val="none"/>
                <w:lang w:val="en-US" w:eastAsia="zh-CN" w:bidi="ar"/>
              </w:rPr>
              <w:t>主要建设生产厂房、仓库、办公楼、研发楼等，年产生物降解改性树脂材料20万吨、聚乳酸20万吨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濮阳市南乐县</w:t>
            </w:r>
          </w:p>
        </w:tc>
      </w:tr>
      <w:tr>
        <w:tblPrEx>
          <w:tblLayout w:type="fixed"/>
          <w:tblCellMar>
            <w:top w:w="0" w:type="dxa"/>
            <w:left w:w="108" w:type="dxa"/>
            <w:bottom w:w="0" w:type="dxa"/>
            <w:right w:w="108" w:type="dxa"/>
          </w:tblCellMar>
        </w:tblPrEx>
        <w:trPr>
          <w:trHeight w:val="345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汝州市港利新材料有限公司水泥灰岩开采加工及钙基纳米材料项目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万平方米，主要建设生产车间、研发中心、办公综合楼等配套设施，引进瑞士麦尔兹活性石灰窑，建设骨料加工生产线、活性氧化钙生产线、氢氧化钙生产线、钙基纳米材料生产线、高端环保无机纳米涂料生产线，年产</w:t>
            </w:r>
            <w:r>
              <w:rPr>
                <w:rStyle w:val="10"/>
                <w:rFonts w:hint="default" w:ascii="Times New Roman" w:hAnsi="Times New Roman" w:eastAsia="仿宋_GB2312" w:cs="Times New Roman"/>
                <w:sz w:val="22"/>
                <w:szCs w:val="22"/>
                <w:lang w:val="en-US" w:eastAsia="zh-CN" w:bidi="ar"/>
              </w:rPr>
              <w:t>40</w:t>
            </w:r>
            <w:r>
              <w:rPr>
                <w:rFonts w:hint="default" w:ascii="Times New Roman" w:hAnsi="Times New Roman" w:eastAsia="仿宋_GB2312" w:cs="Times New Roman"/>
                <w:i w:val="0"/>
                <w:iCs w:val="0"/>
                <w:color w:val="000000"/>
                <w:kern w:val="0"/>
                <w:sz w:val="22"/>
                <w:szCs w:val="22"/>
                <w:u w:val="none"/>
                <w:lang w:val="en-US" w:eastAsia="zh-CN" w:bidi="ar"/>
              </w:rPr>
              <w:t>万吨活性氧化钙、年产</w:t>
            </w:r>
            <w:r>
              <w:rPr>
                <w:rStyle w:val="10"/>
                <w:rFonts w:hint="default" w:ascii="Times New Roman" w:hAnsi="Times New Roman" w:eastAsia="仿宋_GB2312" w:cs="Times New Roman"/>
                <w:sz w:val="22"/>
                <w:szCs w:val="22"/>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万吨氢氧化钙、年产</w:t>
            </w:r>
            <w:r>
              <w:rPr>
                <w:rStyle w:val="10"/>
                <w:rFonts w:hint="default" w:ascii="Times New Roman" w:hAnsi="Times New Roman" w:eastAsia="仿宋_GB2312" w:cs="Times New Roman"/>
                <w:sz w:val="22"/>
                <w:szCs w:val="22"/>
                <w:lang w:val="en-US" w:eastAsia="zh-CN" w:bidi="ar"/>
              </w:rPr>
              <w:t>20</w:t>
            </w:r>
            <w:r>
              <w:rPr>
                <w:rFonts w:hint="default" w:ascii="Times New Roman" w:hAnsi="Times New Roman" w:eastAsia="仿宋_GB2312" w:cs="Times New Roman"/>
                <w:i w:val="0"/>
                <w:iCs w:val="0"/>
                <w:color w:val="000000"/>
                <w:kern w:val="0"/>
                <w:sz w:val="22"/>
                <w:szCs w:val="22"/>
                <w:u w:val="none"/>
                <w:lang w:val="en-US" w:eastAsia="zh-CN" w:bidi="ar"/>
              </w:rPr>
              <w:t>万吨钙基纳米材料、年产</w:t>
            </w:r>
            <w:r>
              <w:rPr>
                <w:rStyle w:val="10"/>
                <w:rFonts w:hint="default" w:ascii="Times New Roman" w:hAnsi="Times New Roman" w:eastAsia="仿宋_GB2312" w:cs="Times New Roman"/>
                <w:sz w:val="22"/>
                <w:szCs w:val="22"/>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万吨高端环保无机纳米涂料、年产</w:t>
            </w:r>
            <w:r>
              <w:rPr>
                <w:rStyle w:val="10"/>
                <w:rFonts w:hint="default" w:ascii="Times New Roman" w:hAnsi="Times New Roman" w:eastAsia="仿宋_GB2312" w:cs="Times New Roman"/>
                <w:sz w:val="22"/>
                <w:szCs w:val="22"/>
                <w:lang w:val="en-US" w:eastAsia="zh-CN" w:bidi="ar"/>
              </w:rPr>
              <w:t>600</w:t>
            </w:r>
            <w:r>
              <w:rPr>
                <w:rFonts w:hint="default" w:ascii="Times New Roman" w:hAnsi="Times New Roman" w:eastAsia="仿宋_GB2312" w:cs="Times New Roman"/>
                <w:i w:val="0"/>
                <w:iCs w:val="0"/>
                <w:color w:val="000000"/>
                <w:kern w:val="0"/>
                <w:sz w:val="22"/>
                <w:szCs w:val="22"/>
                <w:u w:val="none"/>
                <w:lang w:val="en-US" w:eastAsia="zh-CN" w:bidi="ar"/>
              </w:rPr>
              <w:t>万吨骨料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平顶山市汝州市</w:t>
            </w:r>
          </w:p>
        </w:tc>
      </w:tr>
      <w:tr>
        <w:tblPrEx>
          <w:tblLayout w:type="fixed"/>
          <w:tblCellMar>
            <w:top w:w="0" w:type="dxa"/>
            <w:left w:w="108" w:type="dxa"/>
            <w:bottom w:w="0" w:type="dxa"/>
            <w:right w:w="108" w:type="dxa"/>
          </w:tblCellMar>
        </w:tblPrEx>
        <w:trPr>
          <w:trHeight w:val="177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南召县东方雨虹建材科技有限公司新型建材生产基地项目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总建设面积29.5万平方米，主要建设生产车间、仓库、研发大楼及其他附属配套，年产新型仿石材涂料系列产品50万吨、环保特种砂浆系列产品300万吨、保温装饰一体板400万平方米、环保乳胶漆40万吨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南阳市南召县 </w:t>
            </w:r>
          </w:p>
        </w:tc>
      </w:tr>
      <w:tr>
        <w:tblPrEx>
          <w:tblLayout w:type="fixed"/>
          <w:tblCellMar>
            <w:top w:w="0" w:type="dxa"/>
            <w:left w:w="108" w:type="dxa"/>
            <w:bottom w:w="0" w:type="dxa"/>
            <w:right w:w="108" w:type="dxa"/>
          </w:tblCellMar>
        </w:tblPrEx>
        <w:trPr>
          <w:trHeight w:val="692"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2）</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2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周口千万吨级钢铁产业基地二期项目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总建筑面积186万平方米，主要建设一条5600mm+5500mm双机架宽厚板生产线及配套相关附属设施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周口市沈丘县</w:t>
            </w:r>
          </w:p>
        </w:tc>
      </w:tr>
      <w:tr>
        <w:tblPrEx>
          <w:tblLayout w:type="fixed"/>
          <w:tblCellMar>
            <w:top w:w="0" w:type="dxa"/>
            <w:left w:w="108" w:type="dxa"/>
            <w:bottom w:w="0" w:type="dxa"/>
            <w:right w:w="108" w:type="dxa"/>
          </w:tblCellMar>
        </w:tblPrEx>
        <w:trPr>
          <w:trHeight w:val="226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河南心连心化学工业集团股份有限公司化工新材料项目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w:t>
            </w:r>
            <w:r>
              <w:rPr>
                <w:rStyle w:val="10"/>
                <w:rFonts w:hint="default" w:ascii="Times New Roman" w:hAnsi="Times New Roman" w:eastAsia="仿宋_GB2312" w:cs="Times New Roman"/>
                <w:spacing w:val="-6"/>
                <w:sz w:val="22"/>
                <w:szCs w:val="22"/>
                <w:lang w:val="en-US" w:eastAsia="zh-CN" w:bidi="ar"/>
              </w:rPr>
              <w:t>81</w:t>
            </w:r>
            <w:r>
              <w:rPr>
                <w:rFonts w:hint="default" w:ascii="Times New Roman" w:hAnsi="Times New Roman" w:eastAsia="仿宋_GB2312" w:cs="Times New Roman"/>
                <w:i w:val="0"/>
                <w:iCs w:val="0"/>
                <w:color w:val="000000"/>
                <w:spacing w:val="-6"/>
                <w:kern w:val="0"/>
                <w:sz w:val="22"/>
                <w:szCs w:val="22"/>
                <w:u w:val="none"/>
                <w:lang w:val="en-US" w:eastAsia="zh-CN" w:bidi="ar"/>
              </w:rPr>
              <w:t>万平方米，主要建设建设合成氨、</w:t>
            </w:r>
            <w:r>
              <w:rPr>
                <w:rStyle w:val="10"/>
                <w:rFonts w:hint="default" w:ascii="Times New Roman" w:hAnsi="Times New Roman" w:eastAsia="仿宋_GB2312" w:cs="Times New Roman"/>
                <w:spacing w:val="-6"/>
                <w:sz w:val="22"/>
                <w:szCs w:val="22"/>
                <w:lang w:val="en-US" w:eastAsia="zh-CN" w:bidi="ar"/>
              </w:rPr>
              <w:t>UAN</w:t>
            </w:r>
            <w:r>
              <w:rPr>
                <w:rFonts w:hint="default" w:ascii="Times New Roman" w:hAnsi="Times New Roman" w:eastAsia="仿宋_GB2312" w:cs="Times New Roman"/>
                <w:i w:val="0"/>
                <w:iCs w:val="0"/>
                <w:color w:val="000000"/>
                <w:spacing w:val="-6"/>
                <w:kern w:val="0"/>
                <w:sz w:val="22"/>
                <w:szCs w:val="22"/>
                <w:u w:val="none"/>
                <w:lang w:val="en-US" w:eastAsia="zh-CN" w:bidi="ar"/>
              </w:rPr>
              <w:t>、车船尾气处理液、高效控失复合肥、己内酰胺、尼龙</w:t>
            </w:r>
            <w:r>
              <w:rPr>
                <w:rStyle w:val="10"/>
                <w:rFonts w:hint="default" w:ascii="Times New Roman" w:hAnsi="Times New Roman" w:eastAsia="仿宋_GB2312" w:cs="Times New Roman"/>
                <w:spacing w:val="-6"/>
                <w:sz w:val="22"/>
                <w:szCs w:val="22"/>
                <w:lang w:val="en-US" w:eastAsia="zh-CN" w:bidi="ar"/>
              </w:rPr>
              <w:t>6</w:t>
            </w:r>
            <w:r>
              <w:rPr>
                <w:rFonts w:hint="default" w:ascii="Times New Roman" w:hAnsi="Times New Roman" w:eastAsia="仿宋_GB2312" w:cs="Times New Roman"/>
                <w:i w:val="0"/>
                <w:iCs w:val="0"/>
                <w:color w:val="000000"/>
                <w:spacing w:val="-6"/>
                <w:kern w:val="0"/>
                <w:sz w:val="22"/>
                <w:szCs w:val="22"/>
                <w:u w:val="none"/>
                <w:lang w:val="en-US" w:eastAsia="zh-CN" w:bidi="ar"/>
              </w:rPr>
              <w:t>、尼龙</w:t>
            </w:r>
            <w:r>
              <w:rPr>
                <w:rStyle w:val="10"/>
                <w:rFonts w:hint="default" w:ascii="Times New Roman" w:hAnsi="Times New Roman" w:eastAsia="仿宋_GB2312" w:cs="Times New Roman"/>
                <w:spacing w:val="-6"/>
                <w:sz w:val="22"/>
                <w:szCs w:val="22"/>
                <w:lang w:val="en-US" w:eastAsia="zh-CN" w:bidi="ar"/>
              </w:rPr>
              <w:t>66</w:t>
            </w:r>
            <w:r>
              <w:rPr>
                <w:rFonts w:hint="default" w:ascii="Times New Roman" w:hAnsi="Times New Roman" w:eastAsia="仿宋_GB2312" w:cs="Times New Roman"/>
                <w:i w:val="0"/>
                <w:iCs w:val="0"/>
                <w:color w:val="000000"/>
                <w:spacing w:val="-6"/>
                <w:kern w:val="0"/>
                <w:sz w:val="22"/>
                <w:szCs w:val="22"/>
                <w:u w:val="none"/>
                <w:lang w:val="en-US" w:eastAsia="zh-CN" w:bidi="ar"/>
              </w:rPr>
              <w:t>装置，年产</w:t>
            </w:r>
            <w:r>
              <w:rPr>
                <w:rStyle w:val="10"/>
                <w:rFonts w:hint="default" w:ascii="Times New Roman" w:hAnsi="Times New Roman" w:eastAsia="仿宋_GB2312" w:cs="Times New Roman"/>
                <w:spacing w:val="-6"/>
                <w:sz w:val="22"/>
                <w:szCs w:val="22"/>
                <w:lang w:val="en-US" w:eastAsia="zh-CN" w:bidi="ar"/>
              </w:rPr>
              <w:t>3</w:t>
            </w:r>
            <w:r>
              <w:rPr>
                <w:rFonts w:hint="default" w:ascii="Times New Roman" w:hAnsi="Times New Roman" w:eastAsia="仿宋_GB2312" w:cs="Times New Roman"/>
                <w:i w:val="0"/>
                <w:iCs w:val="0"/>
                <w:color w:val="000000"/>
                <w:spacing w:val="-6"/>
                <w:kern w:val="0"/>
                <w:sz w:val="22"/>
                <w:szCs w:val="22"/>
                <w:u w:val="none"/>
                <w:lang w:val="en-US" w:eastAsia="zh-CN" w:bidi="ar"/>
              </w:rPr>
              <w:t>万吨</w:t>
            </w:r>
            <w:r>
              <w:rPr>
                <w:rStyle w:val="10"/>
                <w:rFonts w:hint="default" w:ascii="Times New Roman" w:hAnsi="Times New Roman" w:eastAsia="仿宋_GB2312" w:cs="Times New Roman"/>
                <w:spacing w:val="-6"/>
                <w:sz w:val="22"/>
                <w:szCs w:val="22"/>
                <w:lang w:val="en-US" w:eastAsia="zh-CN" w:bidi="ar"/>
              </w:rPr>
              <w:t>UAN</w:t>
            </w:r>
            <w:r>
              <w:rPr>
                <w:rFonts w:hint="default" w:ascii="Times New Roman" w:hAnsi="Times New Roman" w:eastAsia="仿宋_GB2312" w:cs="Times New Roman"/>
                <w:i w:val="0"/>
                <w:iCs w:val="0"/>
                <w:color w:val="000000"/>
                <w:spacing w:val="-6"/>
                <w:kern w:val="0"/>
                <w:sz w:val="22"/>
                <w:szCs w:val="22"/>
                <w:u w:val="none"/>
                <w:lang w:val="en-US" w:eastAsia="zh-CN" w:bidi="ar"/>
              </w:rPr>
              <w:t>、</w:t>
            </w:r>
            <w:r>
              <w:rPr>
                <w:rStyle w:val="10"/>
                <w:rFonts w:hint="default" w:ascii="Times New Roman" w:hAnsi="Times New Roman" w:eastAsia="仿宋_GB2312" w:cs="Times New Roman"/>
                <w:spacing w:val="-6"/>
                <w:sz w:val="22"/>
                <w:szCs w:val="22"/>
                <w:lang w:val="en-US" w:eastAsia="zh-CN" w:bidi="ar"/>
              </w:rPr>
              <w:t>50</w:t>
            </w:r>
            <w:r>
              <w:rPr>
                <w:rFonts w:hint="default" w:ascii="Times New Roman" w:hAnsi="Times New Roman" w:eastAsia="仿宋_GB2312" w:cs="Times New Roman"/>
                <w:i w:val="0"/>
                <w:iCs w:val="0"/>
                <w:color w:val="000000"/>
                <w:spacing w:val="-6"/>
                <w:kern w:val="0"/>
                <w:sz w:val="22"/>
                <w:szCs w:val="22"/>
                <w:u w:val="none"/>
                <w:lang w:val="en-US" w:eastAsia="zh-CN" w:bidi="ar"/>
              </w:rPr>
              <w:t>万吨车船尾气处理液、</w:t>
            </w:r>
            <w:r>
              <w:rPr>
                <w:rStyle w:val="10"/>
                <w:rFonts w:hint="default" w:ascii="Times New Roman" w:hAnsi="Times New Roman" w:eastAsia="仿宋_GB2312" w:cs="Times New Roman"/>
                <w:spacing w:val="-6"/>
                <w:sz w:val="22"/>
                <w:szCs w:val="22"/>
                <w:lang w:val="en-US" w:eastAsia="zh-CN" w:bidi="ar"/>
              </w:rPr>
              <w:t>50</w:t>
            </w:r>
            <w:r>
              <w:rPr>
                <w:rFonts w:hint="default" w:ascii="Times New Roman" w:hAnsi="Times New Roman" w:eastAsia="仿宋_GB2312" w:cs="Times New Roman"/>
                <w:i w:val="0"/>
                <w:iCs w:val="0"/>
                <w:color w:val="000000"/>
                <w:spacing w:val="-6"/>
                <w:kern w:val="0"/>
                <w:sz w:val="22"/>
                <w:szCs w:val="22"/>
                <w:u w:val="none"/>
                <w:lang w:val="en-US" w:eastAsia="zh-CN" w:bidi="ar"/>
              </w:rPr>
              <w:t>万吨高效复合肥、</w:t>
            </w:r>
            <w:r>
              <w:rPr>
                <w:rStyle w:val="10"/>
                <w:rFonts w:hint="default" w:ascii="Times New Roman" w:hAnsi="Times New Roman" w:eastAsia="仿宋_GB2312" w:cs="Times New Roman"/>
                <w:spacing w:val="-6"/>
                <w:sz w:val="22"/>
                <w:szCs w:val="22"/>
                <w:lang w:val="en-US" w:eastAsia="zh-CN" w:bidi="ar"/>
              </w:rPr>
              <w:t>30</w:t>
            </w:r>
            <w:r>
              <w:rPr>
                <w:rFonts w:hint="default" w:ascii="Times New Roman" w:hAnsi="Times New Roman" w:eastAsia="仿宋_GB2312" w:cs="Times New Roman"/>
                <w:i w:val="0"/>
                <w:iCs w:val="0"/>
                <w:color w:val="000000"/>
                <w:spacing w:val="-6"/>
                <w:kern w:val="0"/>
                <w:sz w:val="22"/>
                <w:szCs w:val="22"/>
                <w:u w:val="none"/>
                <w:lang w:val="en-US" w:eastAsia="zh-CN" w:bidi="ar"/>
              </w:rPr>
              <w:t>万吨己内酰胺、</w:t>
            </w:r>
            <w:r>
              <w:rPr>
                <w:rStyle w:val="10"/>
                <w:rFonts w:hint="default" w:ascii="Times New Roman" w:hAnsi="Times New Roman" w:eastAsia="仿宋_GB2312" w:cs="Times New Roman"/>
                <w:spacing w:val="-6"/>
                <w:sz w:val="22"/>
                <w:szCs w:val="22"/>
                <w:lang w:val="en-US" w:eastAsia="zh-CN" w:bidi="ar"/>
              </w:rPr>
              <w:t>20</w:t>
            </w:r>
            <w:r>
              <w:rPr>
                <w:rFonts w:hint="default" w:ascii="Times New Roman" w:hAnsi="Times New Roman" w:eastAsia="仿宋_GB2312" w:cs="Times New Roman"/>
                <w:i w:val="0"/>
                <w:iCs w:val="0"/>
                <w:color w:val="000000"/>
                <w:spacing w:val="-6"/>
                <w:kern w:val="0"/>
                <w:sz w:val="22"/>
                <w:szCs w:val="22"/>
                <w:u w:val="none"/>
                <w:lang w:val="en-US" w:eastAsia="zh-CN" w:bidi="ar"/>
              </w:rPr>
              <w:t>万吨尼龙</w:t>
            </w:r>
            <w:r>
              <w:rPr>
                <w:rStyle w:val="10"/>
                <w:rFonts w:hint="default" w:ascii="Times New Roman" w:hAnsi="Times New Roman" w:eastAsia="仿宋_GB2312" w:cs="Times New Roman"/>
                <w:spacing w:val="-6"/>
                <w:sz w:val="22"/>
                <w:szCs w:val="22"/>
                <w:lang w:val="en-US" w:eastAsia="zh-CN" w:bidi="ar"/>
              </w:rPr>
              <w:t>6</w:t>
            </w:r>
            <w:r>
              <w:rPr>
                <w:rFonts w:hint="default" w:ascii="Times New Roman" w:hAnsi="Times New Roman" w:eastAsia="仿宋_GB2312" w:cs="Times New Roman"/>
                <w:i w:val="0"/>
                <w:iCs w:val="0"/>
                <w:color w:val="000000"/>
                <w:spacing w:val="-6"/>
                <w:kern w:val="0"/>
                <w:sz w:val="22"/>
                <w:szCs w:val="22"/>
                <w:u w:val="none"/>
                <w:lang w:val="en-US" w:eastAsia="zh-CN" w:bidi="ar"/>
              </w:rPr>
              <w:t>、年产</w:t>
            </w:r>
            <w:r>
              <w:rPr>
                <w:rStyle w:val="10"/>
                <w:rFonts w:hint="default" w:ascii="Times New Roman" w:hAnsi="Times New Roman" w:eastAsia="仿宋_GB2312" w:cs="Times New Roman"/>
                <w:spacing w:val="-6"/>
                <w:sz w:val="22"/>
                <w:szCs w:val="22"/>
                <w:lang w:val="en-US" w:eastAsia="zh-CN" w:bidi="ar"/>
              </w:rPr>
              <w:t>20</w:t>
            </w:r>
            <w:r>
              <w:rPr>
                <w:rFonts w:hint="default" w:ascii="Times New Roman" w:hAnsi="Times New Roman" w:eastAsia="仿宋_GB2312" w:cs="Times New Roman"/>
                <w:i w:val="0"/>
                <w:iCs w:val="0"/>
                <w:color w:val="000000"/>
                <w:spacing w:val="-6"/>
                <w:kern w:val="0"/>
                <w:sz w:val="22"/>
                <w:szCs w:val="22"/>
                <w:u w:val="none"/>
                <w:lang w:val="en-US" w:eastAsia="zh-CN" w:bidi="ar"/>
              </w:rPr>
              <w:t>万吨尼龙</w:t>
            </w:r>
            <w:r>
              <w:rPr>
                <w:rStyle w:val="10"/>
                <w:rFonts w:hint="default" w:ascii="Times New Roman" w:hAnsi="Times New Roman" w:eastAsia="仿宋_GB2312" w:cs="Times New Roman"/>
                <w:spacing w:val="-6"/>
                <w:sz w:val="22"/>
                <w:szCs w:val="22"/>
                <w:lang w:val="en-US" w:eastAsia="zh-CN" w:bidi="ar"/>
              </w:rPr>
              <w:t>66</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新乡市新乡县</w:t>
            </w:r>
          </w:p>
        </w:tc>
      </w:tr>
      <w:tr>
        <w:tblPrEx>
          <w:tblLayout w:type="fixed"/>
          <w:tblCellMar>
            <w:top w:w="0" w:type="dxa"/>
            <w:left w:w="108" w:type="dxa"/>
            <w:bottom w:w="0" w:type="dxa"/>
            <w:right w:w="108" w:type="dxa"/>
          </w:tblCellMar>
        </w:tblPrEx>
        <w:trPr>
          <w:trHeight w:val="199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河南恒源通新材料科技产业基地建设项目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总建筑面积57万平米，主要建设再生铜车间、铸造车间、挤压车间、铸轧车间、电池托车间、冷轧车间、铝酸钙车间、不锈钢钢还车间及材料研究中心、国家及认可检测中心、大型维修车间等辅助生产设施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商丘城乡一体示范区</w:t>
            </w:r>
          </w:p>
        </w:tc>
      </w:tr>
      <w:tr>
        <w:tblPrEx>
          <w:tblLayout w:type="fixed"/>
          <w:tblCellMar>
            <w:top w:w="0" w:type="dxa"/>
            <w:left w:w="108" w:type="dxa"/>
            <w:bottom w:w="0" w:type="dxa"/>
            <w:right w:w="108" w:type="dxa"/>
          </w:tblCellMar>
        </w:tblPrEx>
        <w:trPr>
          <w:trHeight w:val="174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eastAsia="仿宋_GB2312"/>
                <w:kern w:val="2"/>
                <w:sz w:val="31"/>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灵宝新凌铅业年产20万吨锌基材料绿色智造项目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总建筑面积15万平方米，主要建设一条年产20万吨锌基材料生产线，年产高纯电解锌20万吨，锌基合金5万吨，硫酸34万吨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FF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eastAsia="仿宋_GB2312"/>
                <w:kern w:val="2"/>
                <w:sz w:val="31"/>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三门峡市灵宝市</w:t>
            </w:r>
          </w:p>
        </w:tc>
      </w:tr>
      <w:tr>
        <w:tblPrEx>
          <w:tblLayout w:type="fixed"/>
          <w:tblCellMar>
            <w:top w:w="0" w:type="dxa"/>
            <w:left w:w="108" w:type="dxa"/>
            <w:bottom w:w="0" w:type="dxa"/>
            <w:right w:w="108" w:type="dxa"/>
          </w:tblCellMar>
        </w:tblPrEx>
        <w:trPr>
          <w:trHeight w:val="135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盈德气体清洁制气示范项目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总建筑面积</w:t>
            </w:r>
            <w:r>
              <w:rPr>
                <w:rStyle w:val="10"/>
                <w:rFonts w:hint="default" w:ascii="Times New Roman" w:hAnsi="Times New Roman" w:eastAsia="仿宋_GB2312" w:cs="Times New Roman"/>
                <w:color w:val="auto"/>
                <w:sz w:val="22"/>
                <w:szCs w:val="22"/>
                <w:lang w:val="en-US" w:eastAsia="zh-CN" w:bidi="ar"/>
              </w:rPr>
              <w:t>28</w:t>
            </w:r>
            <w:r>
              <w:rPr>
                <w:rFonts w:hint="default" w:ascii="Times New Roman" w:hAnsi="Times New Roman" w:eastAsia="仿宋_GB2312" w:cs="Times New Roman"/>
                <w:i w:val="0"/>
                <w:iCs w:val="0"/>
                <w:color w:val="auto"/>
                <w:kern w:val="0"/>
                <w:sz w:val="22"/>
                <w:szCs w:val="22"/>
                <w:u w:val="none"/>
                <w:lang w:val="en-US" w:eastAsia="zh-CN" w:bidi="ar"/>
              </w:rPr>
              <w:t>万平方米，主要建设生产车间，年产</w:t>
            </w:r>
            <w:r>
              <w:rPr>
                <w:rStyle w:val="10"/>
                <w:rFonts w:hint="default" w:ascii="Times New Roman" w:hAnsi="Times New Roman" w:eastAsia="仿宋_GB2312" w:cs="Times New Roman"/>
                <w:color w:val="auto"/>
                <w:sz w:val="22"/>
                <w:szCs w:val="22"/>
                <w:lang w:val="en-US" w:eastAsia="zh-CN" w:bidi="ar"/>
              </w:rPr>
              <w:t>16</w:t>
            </w:r>
            <w:r>
              <w:rPr>
                <w:rFonts w:hint="default" w:ascii="Times New Roman" w:hAnsi="Times New Roman" w:eastAsia="仿宋_GB2312" w:cs="Times New Roman"/>
                <w:i w:val="0"/>
                <w:iCs w:val="0"/>
                <w:color w:val="auto"/>
                <w:kern w:val="0"/>
                <w:sz w:val="22"/>
                <w:szCs w:val="22"/>
                <w:u w:val="none"/>
                <w:lang w:val="en-US" w:eastAsia="zh-CN" w:bidi="ar"/>
              </w:rPr>
              <w:t>亿立方合成气、</w:t>
            </w:r>
            <w:r>
              <w:rPr>
                <w:rStyle w:val="10"/>
                <w:rFonts w:hint="default" w:ascii="Times New Roman" w:hAnsi="Times New Roman" w:eastAsia="仿宋_GB2312" w:cs="Times New Roman"/>
                <w:color w:val="auto"/>
                <w:sz w:val="22"/>
                <w:szCs w:val="22"/>
                <w:lang w:val="en-US" w:eastAsia="zh-CN" w:bidi="ar"/>
              </w:rPr>
              <w:t>40</w:t>
            </w:r>
            <w:r>
              <w:rPr>
                <w:rFonts w:hint="default" w:ascii="Times New Roman" w:hAnsi="Times New Roman" w:eastAsia="仿宋_GB2312" w:cs="Times New Roman"/>
                <w:i w:val="0"/>
                <w:iCs w:val="0"/>
                <w:color w:val="auto"/>
                <w:kern w:val="0"/>
                <w:sz w:val="22"/>
                <w:szCs w:val="22"/>
                <w:u w:val="none"/>
                <w:lang w:val="en-US" w:eastAsia="zh-CN" w:bidi="ar"/>
              </w:rPr>
              <w:t>万吨功能肥、</w:t>
            </w:r>
            <w:r>
              <w:rPr>
                <w:rStyle w:val="10"/>
                <w:rFonts w:hint="default" w:ascii="Times New Roman" w:hAnsi="Times New Roman" w:eastAsia="仿宋_GB2312" w:cs="Times New Roman"/>
                <w:color w:val="auto"/>
                <w:sz w:val="22"/>
                <w:szCs w:val="22"/>
                <w:lang w:val="en-US" w:eastAsia="zh-CN" w:bidi="ar"/>
              </w:rPr>
              <w:t>120</w:t>
            </w:r>
            <w:r>
              <w:rPr>
                <w:rFonts w:hint="default" w:ascii="Times New Roman" w:hAnsi="Times New Roman" w:eastAsia="仿宋_GB2312" w:cs="Times New Roman"/>
                <w:i w:val="0"/>
                <w:iCs w:val="0"/>
                <w:color w:val="auto"/>
                <w:kern w:val="0"/>
                <w:sz w:val="22"/>
                <w:szCs w:val="22"/>
                <w:u w:val="none"/>
                <w:lang w:val="en-US" w:eastAsia="zh-CN" w:bidi="ar"/>
              </w:rPr>
              <w:t>万吨复合肥、</w:t>
            </w:r>
            <w:r>
              <w:rPr>
                <w:rStyle w:val="10"/>
                <w:rFonts w:hint="default" w:ascii="Times New Roman" w:hAnsi="Times New Roman" w:eastAsia="仿宋_GB2312" w:cs="Times New Roman"/>
                <w:color w:val="auto"/>
                <w:sz w:val="22"/>
                <w:szCs w:val="22"/>
                <w:lang w:val="en-US" w:eastAsia="zh-CN" w:bidi="ar"/>
              </w:rPr>
              <w:t>20</w:t>
            </w:r>
            <w:r>
              <w:rPr>
                <w:rFonts w:hint="default" w:ascii="Times New Roman" w:hAnsi="Times New Roman" w:eastAsia="仿宋_GB2312" w:cs="Times New Roman"/>
                <w:i w:val="0"/>
                <w:iCs w:val="0"/>
                <w:color w:val="auto"/>
                <w:kern w:val="0"/>
                <w:sz w:val="22"/>
                <w:szCs w:val="22"/>
                <w:u w:val="none"/>
                <w:lang w:val="en-US" w:eastAsia="zh-CN" w:bidi="ar"/>
              </w:rPr>
              <w:t>万吨食品级</w:t>
            </w:r>
            <w:r>
              <w:rPr>
                <w:rStyle w:val="10"/>
                <w:rFonts w:hint="default" w:ascii="Times New Roman" w:hAnsi="Times New Roman" w:eastAsia="仿宋_GB2312" w:cs="Times New Roman"/>
                <w:color w:val="auto"/>
                <w:sz w:val="22"/>
                <w:szCs w:val="22"/>
                <w:lang w:val="en-US" w:eastAsia="zh-CN" w:bidi="ar"/>
              </w:rPr>
              <w:t>CO2</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FF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安阳市滑县</w:t>
            </w:r>
          </w:p>
        </w:tc>
      </w:tr>
      <w:tr>
        <w:tblPrEx>
          <w:tblLayout w:type="fixed"/>
          <w:tblCellMar>
            <w:top w:w="0" w:type="dxa"/>
            <w:left w:w="108" w:type="dxa"/>
            <w:bottom w:w="0" w:type="dxa"/>
            <w:right w:w="108" w:type="dxa"/>
          </w:tblCellMar>
        </w:tblPrEx>
        <w:trPr>
          <w:trHeight w:val="194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安阳市钢铁整合亚新精品钢提升改造项目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总建筑面积30万平方米，对2座高炉进行升级改造，对厂区生产单元进行封闭完善，新建全封闭原料场，新增年产200万吨精品钢（包括异型钢、HRB400/500抗震钢、高速线材等）生产线及其他配套设施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安阳市汤阴县</w:t>
            </w:r>
          </w:p>
        </w:tc>
      </w:tr>
      <w:tr>
        <w:tblPrEx>
          <w:tblLayout w:type="fixed"/>
          <w:tblCellMar>
            <w:top w:w="0" w:type="dxa"/>
            <w:left w:w="108" w:type="dxa"/>
            <w:bottom w:w="0" w:type="dxa"/>
            <w:right w:w="108" w:type="dxa"/>
          </w:tblCellMar>
        </w:tblPrEx>
        <w:trPr>
          <w:trHeight w:val="15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河南平煤神马聚碳材料有限责任公司年产40万吨聚碳酸酯（二期）项目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总建筑面积5.1万平方米，建设年产20万吨聚碳酸酯、3X350t/h+2X40MW热电联产及配套公用工程</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平顶山市叶县</w:t>
            </w:r>
          </w:p>
        </w:tc>
      </w:tr>
      <w:tr>
        <w:tblPrEx>
          <w:tblLayout w:type="fixed"/>
          <w:tblCellMar>
            <w:top w:w="0" w:type="dxa"/>
            <w:left w:w="108" w:type="dxa"/>
            <w:bottom w:w="0" w:type="dxa"/>
            <w:right w:w="108" w:type="dxa"/>
          </w:tblCellMar>
        </w:tblPrEx>
        <w:trPr>
          <w:trHeight w:val="130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开封市瑞泓化工有限公司年产100万吨精细化学品项目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总建筑面积约18万平方米，主要建设中控室、仓库、生产装置及配套设备设施，年产100万吨精细化学品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开封市禹王台区</w:t>
            </w:r>
          </w:p>
        </w:tc>
      </w:tr>
      <w:tr>
        <w:tblPrEx>
          <w:tblLayout w:type="fixed"/>
          <w:tblCellMar>
            <w:top w:w="0" w:type="dxa"/>
            <w:left w:w="108" w:type="dxa"/>
            <w:bottom w:w="0" w:type="dxa"/>
            <w:right w:w="108" w:type="dxa"/>
          </w:tblCellMar>
        </w:tblPrEx>
        <w:trPr>
          <w:trHeight w:val="197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漯河市临颍县荣煜绿色智能铜基新材料产业园项目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总建筑面积50万平方米，主要建设办公楼</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科研楼</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标准化厂房及配套设施等，引进智能加工设备60台套及附属设备100台套，主要生产铜绞线、铜并线、合金复合铜线、裸铜线、铜杆等五大系列产品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w:t>
            </w:r>
          </w:p>
        </w:tc>
      </w:tr>
      <w:tr>
        <w:tblPrEx>
          <w:tblLayout w:type="fixed"/>
          <w:tblCellMar>
            <w:top w:w="0" w:type="dxa"/>
            <w:left w:w="108" w:type="dxa"/>
            <w:bottom w:w="0" w:type="dxa"/>
            <w:right w:w="108" w:type="dxa"/>
          </w:tblCellMar>
        </w:tblPrEx>
        <w:trPr>
          <w:trHeight w:val="16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新野县高纯度储能功能材料及全钒液流储能电池生产线建设项目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总建筑面积25万平方米，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建设厂房、科研中心、综合楼等，建设年产3000吨高纯度储能功能材料和200万千瓦时全钒液流储能电池生产线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南阳市新野县</w:t>
            </w:r>
          </w:p>
        </w:tc>
      </w:tr>
      <w:tr>
        <w:tblPrEx>
          <w:tblLayout w:type="fixed"/>
          <w:tblCellMar>
            <w:top w:w="0" w:type="dxa"/>
            <w:left w:w="108" w:type="dxa"/>
            <w:bottom w:w="0" w:type="dxa"/>
            <w:right w:w="108" w:type="dxa"/>
          </w:tblCellMar>
        </w:tblPrEx>
        <w:trPr>
          <w:trHeight w:val="137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河南永恒科技有限公司年产50万吨高性能铝板带项目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总建筑面积15万平方米，主要建设办公楼、标准化厂房、配套基础设施及年产30万吨高精铝板带生产线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郑州市巩义市</w:t>
            </w:r>
          </w:p>
        </w:tc>
      </w:tr>
      <w:tr>
        <w:tblPrEx>
          <w:tblLayout w:type="fixed"/>
          <w:tblCellMar>
            <w:top w:w="0" w:type="dxa"/>
            <w:left w:w="108" w:type="dxa"/>
            <w:bottom w:w="0" w:type="dxa"/>
            <w:right w:w="108" w:type="dxa"/>
          </w:tblCellMar>
        </w:tblPrEx>
        <w:trPr>
          <w:trHeight w:val="13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许昌市长葛市金属表面智能化处理产业园项目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总建筑面积92万平方米，主要建标准化厂房、研发中心、办公管理综合中心、污水处理厂及工业废渣循环利用区，年智能化处理各种热镀金属100万吨、电镀金属6000万平方米</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许昌市长葛市</w:t>
            </w:r>
          </w:p>
        </w:tc>
      </w:tr>
      <w:tr>
        <w:tblPrEx>
          <w:tblLayout w:type="fixed"/>
          <w:tblCellMar>
            <w:top w:w="0" w:type="dxa"/>
            <w:left w:w="108" w:type="dxa"/>
            <w:bottom w:w="0" w:type="dxa"/>
            <w:right w:w="108" w:type="dxa"/>
          </w:tblCellMar>
        </w:tblPrEx>
        <w:trPr>
          <w:trHeight w:val="4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②</w:t>
            </w:r>
            <w:r>
              <w:rPr>
                <w:rFonts w:hint="default" w:ascii="Times New Roman" w:hAnsi="Times New Roman" w:eastAsia="仿宋_GB2312" w:cs="Times New Roman"/>
                <w:b/>
                <w:bCs/>
                <w:i w:val="0"/>
                <w:iCs w:val="0"/>
                <w:color w:val="000000"/>
                <w:kern w:val="0"/>
                <w:sz w:val="22"/>
                <w:szCs w:val="22"/>
                <w:u w:val="none"/>
                <w:lang w:val="en-US" w:eastAsia="zh-CN" w:bidi="ar"/>
              </w:rPr>
              <w:t>装备</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9</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1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4</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06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淮滨县内陆临港船艇装备制造产业园建设项目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总建筑面积19.5万平方米，主要建设应急水上救援船舶制造车间、配套智能化生产车间、船舶研发培训中心、船舶用品交易中心、综合服务中心、船舶装置、舱室设备总装及船台等设施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信阳市淮滨县</w:t>
            </w:r>
          </w:p>
        </w:tc>
      </w:tr>
      <w:tr>
        <w:tblPrEx>
          <w:tblLayout w:type="fixed"/>
          <w:tblCellMar>
            <w:top w:w="0" w:type="dxa"/>
            <w:left w:w="108" w:type="dxa"/>
            <w:bottom w:w="0" w:type="dxa"/>
            <w:right w:w="108" w:type="dxa"/>
          </w:tblCellMar>
        </w:tblPrEx>
        <w:trPr>
          <w:trHeight w:val="141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虎岭高新区钢产品深加工产业园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总建筑面积50万平方米，主要建设特殊钢棒线材、轴承钢管、钢丝绳、PC钢棒、紧固件、弹簧钢丝等项目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济源示范区</w:t>
            </w:r>
          </w:p>
        </w:tc>
      </w:tr>
      <w:tr>
        <w:tblPrEx>
          <w:tblLayout w:type="fixed"/>
          <w:tblCellMar>
            <w:top w:w="0" w:type="dxa"/>
            <w:left w:w="108" w:type="dxa"/>
            <w:bottom w:w="0" w:type="dxa"/>
            <w:right w:w="108" w:type="dxa"/>
          </w:tblCellMar>
        </w:tblPrEx>
        <w:trPr>
          <w:trHeight w:val="139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漯河经济技术开发区液压胶管及精密连接件生产项目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总建筑面积约25万平方米，主要建设现代化生产厂房、综合研发楼、仓储用房及配套设施，可年产液压胶管2000万米及精密连接件5000万套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漯河市开发区</w:t>
            </w:r>
          </w:p>
        </w:tc>
      </w:tr>
      <w:tr>
        <w:tblPrEx>
          <w:tblLayout w:type="fixed"/>
          <w:tblCellMar>
            <w:top w:w="0" w:type="dxa"/>
            <w:left w:w="108" w:type="dxa"/>
            <w:bottom w:w="0" w:type="dxa"/>
            <w:right w:w="108" w:type="dxa"/>
          </w:tblCellMar>
        </w:tblPrEx>
        <w:trPr>
          <w:trHeight w:val="21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长垣市齿传重工有限公司起重生态产业链先进制造业示范园项目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总建筑面积72万平方米</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年产智能化吊具3万套、特种钢丝绳电动葫芦2万台、环链电动葫芦4万台、变频电机6万台、高精度减速器10万台、卷筒联轴器1万台、球形联轴器5万台、起重机智能化控制系统2万套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新乡市长垣市</w:t>
            </w:r>
          </w:p>
        </w:tc>
      </w:tr>
      <w:tr>
        <w:tblPrEx>
          <w:tblLayout w:type="fixed"/>
          <w:tblCellMar>
            <w:top w:w="0" w:type="dxa"/>
            <w:left w:w="108" w:type="dxa"/>
            <w:bottom w:w="0" w:type="dxa"/>
            <w:right w:w="108" w:type="dxa"/>
          </w:tblCellMar>
        </w:tblPrEx>
        <w:trPr>
          <w:trHeight w:val="729"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5</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14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郏县浙商电气装备产业园项目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总建筑建筑面积16平方米，</w:t>
            </w:r>
            <w:r>
              <w:rPr>
                <w:rFonts w:hint="eastAsia" w:ascii="Times New Roman" w:hAnsi="Times New Roman" w:cs="Times New Roman"/>
                <w:i w:val="0"/>
                <w:iCs w:val="0"/>
                <w:color w:val="000000"/>
                <w:spacing w:val="-6"/>
                <w:kern w:val="0"/>
                <w:sz w:val="22"/>
                <w:szCs w:val="22"/>
                <w:u w:val="none"/>
                <w:lang w:val="en-US" w:eastAsia="zh-CN" w:bidi="ar"/>
              </w:rPr>
              <w:t>主要</w:t>
            </w:r>
            <w:r>
              <w:rPr>
                <w:rFonts w:hint="default" w:ascii="Times New Roman" w:hAnsi="Times New Roman" w:eastAsia="仿宋_GB2312" w:cs="Times New Roman"/>
                <w:i w:val="0"/>
                <w:iCs w:val="0"/>
                <w:color w:val="000000"/>
                <w:spacing w:val="-6"/>
                <w:kern w:val="0"/>
                <w:sz w:val="22"/>
                <w:szCs w:val="22"/>
                <w:u w:val="none"/>
                <w:lang w:val="en-US" w:eastAsia="zh-CN" w:bidi="ar"/>
              </w:rPr>
              <w:t>建设标准化厂房、多层厂房、智能化生产线15条、新型电气设备创新研发平台配套用房等，年产节能型智能变压器30万台，高低压综合开关柜40万台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平顶山市郏县</w:t>
            </w:r>
          </w:p>
        </w:tc>
      </w:tr>
      <w:tr>
        <w:tblPrEx>
          <w:tblLayout w:type="fixed"/>
          <w:tblCellMar>
            <w:top w:w="0" w:type="dxa"/>
            <w:left w:w="108" w:type="dxa"/>
            <w:bottom w:w="0" w:type="dxa"/>
            <w:right w:w="108" w:type="dxa"/>
          </w:tblCellMar>
        </w:tblPrEx>
        <w:trPr>
          <w:trHeight w:val="186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驻马店市西平县西产投资发展有限公司电气装备产业园建设项目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总建筑面积34万平方米，主要建设标准化厂房</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办公研发中心及其他配套基础设施，年产机柜、配电变压器、电磁线和高压智能断路器等电气装备20万吨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驻马店市西平县</w:t>
            </w:r>
          </w:p>
        </w:tc>
      </w:tr>
      <w:tr>
        <w:tblPrEx>
          <w:tblLayout w:type="fixed"/>
          <w:tblCellMar>
            <w:top w:w="0" w:type="dxa"/>
            <w:left w:w="108" w:type="dxa"/>
            <w:bottom w:w="0" w:type="dxa"/>
            <w:right w:w="108" w:type="dxa"/>
          </w:tblCellMar>
        </w:tblPrEx>
        <w:trPr>
          <w:trHeight w:val="164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许昌市禹州市世邦工业科技集团禹州精铸产业园项目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总建筑面积10万平方米，主要建设厂房、办公楼、科研楼及配套设施，年产3000台破碎机、制砂机、粉磨机</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许昌市禹州市</w:t>
            </w:r>
          </w:p>
        </w:tc>
      </w:tr>
      <w:tr>
        <w:tblPrEx>
          <w:tblLayout w:type="fixed"/>
          <w:tblCellMar>
            <w:top w:w="0" w:type="dxa"/>
            <w:left w:w="108" w:type="dxa"/>
            <w:bottom w:w="0" w:type="dxa"/>
            <w:right w:w="108" w:type="dxa"/>
          </w:tblCellMar>
        </w:tblPrEx>
        <w:trPr>
          <w:trHeight w:val="215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中原电气城二期建设项目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总建筑面积13万平方米，主要建设标准化厂房、5G+数智化车间、一级能耗变压器、MES管理系统、机器人自动化操作、AGV、RGV物流系统、智能化立体库、数控设备等，年产各类智能电气装备15万台套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平顶山市郏县</w:t>
            </w:r>
          </w:p>
        </w:tc>
      </w:tr>
      <w:tr>
        <w:tblPrEx>
          <w:tblLayout w:type="fixed"/>
          <w:tblCellMar>
            <w:top w:w="0" w:type="dxa"/>
            <w:left w:w="108" w:type="dxa"/>
            <w:bottom w:w="0" w:type="dxa"/>
            <w:right w:w="108" w:type="dxa"/>
          </w:tblCellMar>
        </w:tblPrEx>
        <w:trPr>
          <w:trHeight w:val="129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华龙区中原总机石油设备有限公司石油装备项目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总建筑面积26万平方米，主要建设厂房、生产线、产品研发中心、检测中心及配套设施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濮阳市华龙区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③</w:t>
            </w:r>
            <w:r>
              <w:rPr>
                <w:rFonts w:hint="default" w:ascii="Times New Roman" w:hAnsi="Times New Roman" w:eastAsia="仿宋_GB2312" w:cs="Times New Roman"/>
                <w:b/>
                <w:bCs/>
                <w:i w:val="0"/>
                <w:iCs w:val="0"/>
                <w:color w:val="000000"/>
                <w:kern w:val="0"/>
                <w:sz w:val="22"/>
                <w:szCs w:val="22"/>
                <w:u w:val="none"/>
                <w:lang w:val="en-US" w:eastAsia="zh-CN" w:bidi="ar"/>
              </w:rPr>
              <w:t>汽车</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1）</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4</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36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驻马店市驿城区融通投资发展有限公司汽车零部件产业园项目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总建筑面积70万平方米，主要建设生产厂房、研发中心、检测中心等，年产6万辆各类专用车、50万吨中重型卡车和工程车车轮材料、500万件轮辐零部件、轮毂制动鼓、制动盘、专用车车桥、盘刹空气悬挂等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驻马店市驿城区</w:t>
            </w:r>
          </w:p>
        </w:tc>
      </w:tr>
      <w:tr>
        <w:tblPrEx>
          <w:tblLayout w:type="fixed"/>
          <w:tblCellMar>
            <w:top w:w="0" w:type="dxa"/>
            <w:left w:w="108" w:type="dxa"/>
            <w:bottom w:w="0" w:type="dxa"/>
            <w:right w:w="108" w:type="dxa"/>
          </w:tblCellMar>
        </w:tblPrEx>
        <w:trPr>
          <w:trHeight w:val="205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许昌市建安区许昌远东传动轴股份有限公司汽车传动系智能制造产业园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总建筑面积60万平方米，主要建设32条等速生产线、300条非等速生产线、年产3万吨传动轴专用轴管生产线、16条热处理生产线等，年产200万套等速驱动轴、800万套非等速传动轴</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许昌市建安区</w:t>
            </w:r>
          </w:p>
        </w:tc>
      </w:tr>
      <w:tr>
        <w:tblPrEx>
          <w:tblLayout w:type="fixed"/>
          <w:tblCellMar>
            <w:top w:w="0" w:type="dxa"/>
            <w:left w:w="108" w:type="dxa"/>
            <w:bottom w:w="0" w:type="dxa"/>
            <w:right w:w="108" w:type="dxa"/>
          </w:tblCellMar>
        </w:tblPrEx>
        <w:trPr>
          <w:trHeight w:val="15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尉氏县敬业集团双碳产业园汽车配套项目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总建筑面积32万平方米，主要建设标准化厂房、综合办公楼、冲压车间、装配车间、质检中心等，年产汽车零部件19万套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开封市尉氏县</w:t>
            </w:r>
          </w:p>
        </w:tc>
      </w:tr>
      <w:tr>
        <w:tblPrEx>
          <w:tblLayout w:type="fixed"/>
          <w:tblCellMar>
            <w:top w:w="0" w:type="dxa"/>
            <w:left w:w="108" w:type="dxa"/>
            <w:bottom w:w="0" w:type="dxa"/>
            <w:right w:w="108" w:type="dxa"/>
          </w:tblCellMar>
        </w:tblPrEx>
        <w:trPr>
          <w:trHeight w:val="128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林州市智能制造产业孵化园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总建筑面积24.</w:t>
            </w:r>
            <w:r>
              <w:rPr>
                <w:rFonts w:hint="eastAsia"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建设10栋标准化厂房，办公楼及配套设施，年产汽车配件30万吨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安阳市林州市</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5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河南德野专用车辆股份有限公司年组装300辆越野房车产业化及研发中心建设</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万平方米，主要建设房车组装车间、研发中心及配套设施，年产</w:t>
            </w:r>
            <w:r>
              <w:rPr>
                <w:rStyle w:val="10"/>
                <w:rFonts w:hint="default" w:ascii="Times New Roman" w:hAnsi="Times New Roman" w:eastAsia="仿宋_GB2312" w:cs="Times New Roman"/>
                <w:sz w:val="22"/>
                <w:szCs w:val="22"/>
                <w:lang w:val="en-US" w:eastAsia="zh-CN" w:bidi="ar"/>
              </w:rPr>
              <w:t>300</w:t>
            </w:r>
            <w:r>
              <w:rPr>
                <w:rFonts w:hint="default" w:ascii="Times New Roman" w:hAnsi="Times New Roman" w:eastAsia="仿宋_GB2312" w:cs="Times New Roman"/>
                <w:i w:val="0"/>
                <w:iCs w:val="0"/>
                <w:color w:val="000000"/>
                <w:kern w:val="0"/>
                <w:sz w:val="22"/>
                <w:szCs w:val="22"/>
                <w:u w:val="none"/>
                <w:lang w:val="en-US" w:eastAsia="zh-CN" w:bidi="ar"/>
              </w:rPr>
              <w:t>辆越野房车</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洛阳市新安县</w:t>
            </w:r>
          </w:p>
        </w:tc>
      </w:tr>
      <w:tr>
        <w:tblPrEx>
          <w:tblLayout w:type="fixed"/>
          <w:tblCellMar>
            <w:top w:w="0" w:type="dxa"/>
            <w:left w:w="108" w:type="dxa"/>
            <w:bottom w:w="0" w:type="dxa"/>
            <w:right w:w="108" w:type="dxa"/>
          </w:tblCellMar>
        </w:tblPrEx>
        <w:trPr>
          <w:trHeight w:val="615"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（6）</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05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w:t>
            </w:r>
            <w:r>
              <w:rPr>
                <w:rStyle w:val="10"/>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尉氏第一汽车产业园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67</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万平方米，主要建设标准化厂房、综合办公楼，安装汽车零部件生产线，年产汽车内饰零部件</w:t>
            </w:r>
            <w:r>
              <w:rPr>
                <w:rStyle w:val="10"/>
                <w:rFonts w:hint="default" w:ascii="Times New Roman" w:hAnsi="Times New Roman" w:eastAsia="仿宋_GB2312" w:cs="Times New Roman"/>
                <w:sz w:val="22"/>
                <w:szCs w:val="22"/>
                <w:lang w:val="en-US" w:eastAsia="zh-CN" w:bidi="ar"/>
              </w:rPr>
              <w:t>45</w:t>
            </w:r>
            <w:r>
              <w:rPr>
                <w:rFonts w:hint="default" w:ascii="Times New Roman" w:hAnsi="Times New Roman" w:eastAsia="仿宋_GB2312" w:cs="Times New Roman"/>
                <w:i w:val="0"/>
                <w:iCs w:val="0"/>
                <w:color w:val="000000"/>
                <w:kern w:val="0"/>
                <w:sz w:val="22"/>
                <w:szCs w:val="22"/>
                <w:u w:val="none"/>
                <w:lang w:val="en-US" w:eastAsia="zh-CN" w:bidi="ar"/>
              </w:rPr>
              <w:t>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开封市尉氏县</w:t>
            </w:r>
          </w:p>
        </w:tc>
      </w:tr>
      <w:tr>
        <w:tblPrEx>
          <w:tblLayout w:type="fixed"/>
          <w:tblCellMar>
            <w:top w:w="0" w:type="dxa"/>
            <w:left w:w="108" w:type="dxa"/>
            <w:bottom w:w="0" w:type="dxa"/>
            <w:right w:w="108" w:type="dxa"/>
          </w:tblCellMar>
        </w:tblPrEx>
        <w:trPr>
          <w:trHeight w:val="154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乔路铭（河南）汽车产业园项目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总建筑面积45.5万平方米，主要建设动力总成精冲车间、座椅装配车间、材料加工车间、激光切割车间、办公楼，年产汽车零部件25万套、内饰部件20万套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开封市尉氏县</w:t>
            </w:r>
          </w:p>
        </w:tc>
      </w:tr>
      <w:tr>
        <w:tblPrEx>
          <w:tblLayout w:type="fixed"/>
          <w:tblCellMar>
            <w:top w:w="0" w:type="dxa"/>
            <w:left w:w="108" w:type="dxa"/>
            <w:bottom w:w="0" w:type="dxa"/>
            <w:right w:w="108" w:type="dxa"/>
          </w:tblCellMar>
        </w:tblPrEx>
        <w:trPr>
          <w:trHeight w:val="135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开封尚唯汽车饰件有限公司汽车饰件生产项目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总建筑面积42.6万平方米，主要建设标准化厂房、综合办公楼、引进汽车零部件生产线，年产汽车零部件35万套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开封市尉氏县</w:t>
            </w:r>
          </w:p>
        </w:tc>
      </w:tr>
      <w:tr>
        <w:tblPrEx>
          <w:tblLayout w:type="fixed"/>
          <w:tblCellMar>
            <w:top w:w="0" w:type="dxa"/>
            <w:left w:w="108" w:type="dxa"/>
            <w:bottom w:w="0" w:type="dxa"/>
            <w:right w:w="108" w:type="dxa"/>
          </w:tblCellMar>
        </w:tblPrEx>
        <w:trPr>
          <w:trHeight w:val="132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豫商汽车零部件产业园建设项目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总建筑面积20.8万平方米，主要建设厂房、研发楼、办公生活服务用房等，年生产2000万至5000万套汽车零部件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商丘城乡一体示范区</w:t>
            </w:r>
          </w:p>
        </w:tc>
      </w:tr>
      <w:tr>
        <w:tblPrEx>
          <w:tblLayout w:type="fixed"/>
          <w:tblCellMar>
            <w:top w:w="0" w:type="dxa"/>
            <w:left w:w="108" w:type="dxa"/>
            <w:bottom w:w="0" w:type="dxa"/>
            <w:right w:w="108" w:type="dxa"/>
          </w:tblCellMar>
        </w:tblPrEx>
        <w:trPr>
          <w:trHeight w:val="156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许昌市长葛市尚辰机械制造有限公司汽车配件建设项目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总建筑面积3万平方米，新建标准化厂房及配套设施，购置CNC数控加工中心、激光切割机等设备，年产600万套奇瑞汽车配件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许昌市长葛市</w:t>
            </w:r>
          </w:p>
        </w:tc>
      </w:tr>
      <w:tr>
        <w:tblPrEx>
          <w:tblLayout w:type="fixed"/>
          <w:tblCellMar>
            <w:top w:w="0" w:type="dxa"/>
            <w:left w:w="108" w:type="dxa"/>
            <w:bottom w:w="0" w:type="dxa"/>
            <w:right w:w="108" w:type="dxa"/>
          </w:tblCellMar>
        </w:tblPrEx>
        <w:trPr>
          <w:trHeight w:val="127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西峡县众德汽车部件有限公司年产100万只大众汽车适配器建设项目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总建筑面积8万平方米，主要建设生产车间，生产中心、科研中心等，购置生产线设备500台套，年产大众适配器100万只</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南阳市西峡县</w:t>
            </w:r>
          </w:p>
        </w:tc>
      </w:tr>
      <w:tr>
        <w:tblPrEx>
          <w:tblLayout w:type="fixed"/>
          <w:tblCellMar>
            <w:top w:w="0" w:type="dxa"/>
            <w:left w:w="108" w:type="dxa"/>
            <w:bottom w:w="0" w:type="dxa"/>
            <w:right w:w="108" w:type="dxa"/>
          </w:tblCellMar>
        </w:tblPrEx>
        <w:trPr>
          <w:trHeight w:val="492"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④</w:t>
            </w:r>
            <w:r>
              <w:rPr>
                <w:rFonts w:hint="default" w:ascii="Times New Roman" w:hAnsi="Times New Roman" w:eastAsia="仿宋_GB2312" w:cs="Times New Roman"/>
                <w:b/>
                <w:bCs/>
                <w:i w:val="0"/>
                <w:iCs w:val="0"/>
                <w:color w:val="000000"/>
                <w:kern w:val="0"/>
                <w:sz w:val="22"/>
                <w:szCs w:val="22"/>
                <w:u w:val="none"/>
                <w:lang w:val="en-US" w:eastAsia="zh-CN" w:bidi="ar"/>
              </w:rPr>
              <w:t>食品</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5）</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80"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1</w:t>
            </w:r>
            <w:r>
              <w:rPr>
                <w:rFonts w:hint="eastAsia" w:ascii="Times New Roman" w:hAnsi="Times New Roman" w:cs="Times New Roman"/>
                <w:b/>
                <w:bCs/>
                <w:i w:val="0"/>
                <w:iCs w:val="0"/>
                <w:color w:val="000000"/>
                <w:kern w:val="0"/>
                <w:sz w:val="22"/>
                <w:szCs w:val="22"/>
                <w:u w:val="none"/>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72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河南豫鑫糖醇公司年产14万吨糖醇项目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总建筑面积12万平方米，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建设厂房及配套设施，年产结晶木糖醇、液体葡萄糖（干基）、VC级液体山梨醇（干基70%）、日化级液体山梨醇（干基70%）、结晶阿洛酮糖、结晶麦芽糖醇等14万吨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安阳市汤阴县</w:t>
            </w:r>
          </w:p>
        </w:tc>
      </w:tr>
      <w:tr>
        <w:tblPrEx>
          <w:tblLayout w:type="fixed"/>
          <w:tblCellMar>
            <w:top w:w="0" w:type="dxa"/>
            <w:left w:w="108" w:type="dxa"/>
            <w:bottom w:w="0" w:type="dxa"/>
            <w:right w:w="108" w:type="dxa"/>
          </w:tblCellMar>
        </w:tblPrEx>
        <w:trPr>
          <w:trHeight w:val="570"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15</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86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大咖国际食品有限公司大咖·梦工厂产城融合项目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总建筑面积90万平方米，主要建设RTD分厂（瓶装水、茶饮品等直饮饮料）、烘焙分厂、茶叶分厂、小礼品分厂（生产袋泡茶等），包装材料厂、耗材设备厂以及全球研发中心等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焦作市温县</w:t>
            </w:r>
          </w:p>
        </w:tc>
      </w:tr>
      <w:tr>
        <w:tblPrEx>
          <w:tblLayout w:type="fixed"/>
          <w:tblCellMar>
            <w:top w:w="0" w:type="dxa"/>
            <w:left w:w="108" w:type="dxa"/>
            <w:bottom w:w="0" w:type="dxa"/>
            <w:right w:w="108" w:type="dxa"/>
          </w:tblCellMar>
        </w:tblPrEx>
        <w:trPr>
          <w:trHeight w:val="190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驻马店市经济开发区金玉锋生物科技有限公司大健康生物产业园项目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总建筑面积107.7万平方米，主要生产加工玉米淀粉、玉米油、蛋白粉、玉米纤维、果葡糖浆、麦芽糖、氨基酸、生物发酵等，年加工转化玉米360万吨，同时配套建设热电联产、污水处理环保中心等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驻马店市经济开发区</w:t>
            </w:r>
          </w:p>
        </w:tc>
      </w:tr>
      <w:tr>
        <w:tblPrEx>
          <w:tblLayout w:type="fixed"/>
          <w:tblCellMar>
            <w:top w:w="0" w:type="dxa"/>
            <w:left w:w="108" w:type="dxa"/>
            <w:bottom w:w="0" w:type="dxa"/>
            <w:right w:w="108" w:type="dxa"/>
          </w:tblCellMar>
        </w:tblPrEx>
        <w:trPr>
          <w:trHeight w:val="227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漯河市临颍县百亿南街食品产业生态建设项目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142万平方米，主要建设标准化厂房、研发大楼、实验室、综合办公楼、质检中心、仓库以及功能配套设施等，引进方便休闲食品生产线、国际先进高清彩印、胶印及包装智能生产线、调味品生产线、预制菜生产线、生物医药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w:t>
            </w:r>
          </w:p>
        </w:tc>
      </w:tr>
      <w:tr>
        <w:tblPrEx>
          <w:tblLayout w:type="fixed"/>
          <w:tblCellMar>
            <w:top w:w="0" w:type="dxa"/>
            <w:left w:w="108" w:type="dxa"/>
            <w:bottom w:w="0" w:type="dxa"/>
            <w:right w:w="108" w:type="dxa"/>
          </w:tblCellMar>
        </w:tblPrEx>
        <w:trPr>
          <w:trHeight w:val="260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益海嘉里（周口）现代食品产业园项目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110万平方米，主要建设大豆压榨、精炼加工、中小包装油灌装、磷脂油、玉米深加工、小麦加工和水稻加工，以及相配套的热电联产、铁路专用线、码头、污水处理、公共配套设施等，可日加工12万份热餐、4万份冷餐以及企业餐、养老餐、预制菜等，年灌装食用油36万吨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周口临港开发区</w:t>
            </w:r>
          </w:p>
        </w:tc>
      </w:tr>
      <w:tr>
        <w:tblPrEx>
          <w:tblLayout w:type="fixed"/>
          <w:tblCellMar>
            <w:top w:w="0" w:type="dxa"/>
            <w:left w:w="108" w:type="dxa"/>
            <w:bottom w:w="0" w:type="dxa"/>
            <w:right w:w="108" w:type="dxa"/>
          </w:tblCellMar>
        </w:tblPrEx>
        <w:trPr>
          <w:trHeight w:val="194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驻马店市正阳县雅拉德荣（广东）农业投资有限公司优质肉牛生产加工全产业链项目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总建筑面积260万平方米，主要建设肉牛屠宰加工厂、屠宰冷链物流、饲料厂、有机肥厂、繁育全产业链，存栏能繁母牛15万头、年出栏商品肉牛7万头、年屠宰肉牛3万头</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驻马店市正阳县</w:t>
            </w:r>
          </w:p>
        </w:tc>
      </w:tr>
      <w:tr>
        <w:tblPrEx>
          <w:tblLayout w:type="fixed"/>
          <w:tblCellMar>
            <w:top w:w="0" w:type="dxa"/>
            <w:left w:w="108" w:type="dxa"/>
            <w:bottom w:w="0" w:type="dxa"/>
            <w:right w:w="108" w:type="dxa"/>
          </w:tblCellMar>
        </w:tblPrEx>
        <w:trPr>
          <w:trHeight w:val="198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驻马店市经济开发区国际农产品加工产业园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主要建设一是区域内道路及管网工程、桥梁工程、综合管廊工程、交通设施等公共服务设施；二是区域内综合服务中心、国际农产品加工创客中心、能源站、标准厂房等公共服务设施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驻马店市遂平县</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经济开发区</w:t>
            </w:r>
          </w:p>
        </w:tc>
      </w:tr>
      <w:tr>
        <w:tblPrEx>
          <w:tblLayout w:type="fixed"/>
          <w:tblCellMar>
            <w:top w:w="0" w:type="dxa"/>
            <w:left w:w="108" w:type="dxa"/>
            <w:bottom w:w="0" w:type="dxa"/>
            <w:right w:w="108" w:type="dxa"/>
          </w:tblCellMar>
        </w:tblPrEx>
        <w:trPr>
          <w:trHeight w:val="120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漯河双汇发展有限公司双汇第三工业园全产业链项目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总建筑面积70万平方米，主要建设屠宰、深加工、中央厨房、即食快捷食品加工、电商销售等国际先进成熟的全产业链园区</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漯河市召陵区</w:t>
            </w:r>
          </w:p>
        </w:tc>
      </w:tr>
      <w:tr>
        <w:tblPrEx>
          <w:tblLayout w:type="fixed"/>
          <w:tblCellMar>
            <w:top w:w="0" w:type="dxa"/>
            <w:left w:w="108" w:type="dxa"/>
            <w:bottom w:w="0" w:type="dxa"/>
            <w:right w:w="108" w:type="dxa"/>
          </w:tblCellMar>
        </w:tblPrEx>
        <w:trPr>
          <w:trHeight w:val="225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通许县酸辣粉之都建设项目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80万平方米，主要建设多层食品标准化厂房、仓储物流园、冷链仓储物流园、污水处理厂、引进酸辣粉上下游企业入驻园区，配套建设高标准农田、高效农业产业园、高效种植园区等，年产7.2亿桶酸辣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开封市通许县</w:t>
            </w:r>
          </w:p>
        </w:tc>
      </w:tr>
      <w:tr>
        <w:tblPrEx>
          <w:tblLayout w:type="fixed"/>
          <w:tblCellMar>
            <w:top w:w="0" w:type="dxa"/>
            <w:left w:w="108" w:type="dxa"/>
            <w:bottom w:w="0" w:type="dxa"/>
            <w:right w:w="108" w:type="dxa"/>
          </w:tblCellMar>
        </w:tblPrEx>
        <w:trPr>
          <w:trHeight w:val="158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漯河市国投公司召陵区现代食品产业园项目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14</w:t>
            </w:r>
            <w:r>
              <w:rPr>
                <w:rFonts w:hint="default" w:ascii="Times New Roman" w:hAnsi="Times New Roman" w:eastAsia="仿宋_GB2312" w:cs="Times New Roman"/>
                <w:i w:val="0"/>
                <w:iCs w:val="0"/>
                <w:color w:val="000000"/>
                <w:kern w:val="0"/>
                <w:sz w:val="22"/>
                <w:szCs w:val="22"/>
                <w:u w:val="none"/>
                <w:lang w:val="en-US" w:eastAsia="zh-CN" w:bidi="ar"/>
              </w:rPr>
              <w:t>万平方米，主要建设冷库、厂房，建设烘焙产品、绿色食品制造、都市休闲食品加工、食材研发等四大特色功能区块的示范园区</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漯河市召陵区</w:t>
            </w:r>
          </w:p>
        </w:tc>
      </w:tr>
      <w:tr>
        <w:tblPrEx>
          <w:tblLayout w:type="fixed"/>
          <w:tblCellMar>
            <w:top w:w="0" w:type="dxa"/>
            <w:left w:w="108" w:type="dxa"/>
            <w:bottom w:w="0" w:type="dxa"/>
            <w:right w:w="108" w:type="dxa"/>
          </w:tblCellMar>
        </w:tblPrEx>
        <w:trPr>
          <w:trHeight w:val="124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南阳产投食品产业综合体</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总规划建筑面积20万平方米，主要建设中央厨房、生产中心、冷链仓储中心、研发中心、培训中心等，安装10条预制菜生产线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南阳市卧龙区</w:t>
            </w:r>
          </w:p>
        </w:tc>
      </w:tr>
      <w:tr>
        <w:tblPrEx>
          <w:tblLayout w:type="fixed"/>
          <w:tblCellMar>
            <w:top w:w="0" w:type="dxa"/>
            <w:left w:w="108" w:type="dxa"/>
            <w:bottom w:w="0" w:type="dxa"/>
            <w:right w:w="108" w:type="dxa"/>
          </w:tblCellMar>
        </w:tblPrEx>
        <w:trPr>
          <w:trHeight w:val="160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漯河经济技术开发区国际食品产业园项目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总建筑面积70万平方米，以食品和装备制造两大产业为主导，主要建设标准化厂房、产品研发用房、产品检验检测用房、配套办公用房、仓库、物流车间、配套设施服务用房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漯河市开发区</w:t>
            </w:r>
          </w:p>
        </w:tc>
      </w:tr>
      <w:tr>
        <w:tblPrEx>
          <w:tblLayout w:type="fixed"/>
          <w:tblCellMar>
            <w:top w:w="0" w:type="dxa"/>
            <w:left w:w="108" w:type="dxa"/>
            <w:bottom w:w="0" w:type="dxa"/>
            <w:right w:w="108" w:type="dxa"/>
          </w:tblCellMar>
        </w:tblPrEx>
        <w:trPr>
          <w:trHeight w:val="183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郏县经开区投资有限公司绿色食品产业园项目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总建筑面积15万平方米，主要建设标准化厂房、办公楼、研发中心、展示大厅等，入驻各类食品加工企业10家，主要生产固体饮料、休闲食品、肉制品等，年产10吨绿色休闲食品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平顶山市郏县</w:t>
            </w:r>
          </w:p>
        </w:tc>
      </w:tr>
      <w:tr>
        <w:tblPrEx>
          <w:tblLayout w:type="fixed"/>
          <w:tblCellMar>
            <w:top w:w="0" w:type="dxa"/>
            <w:left w:w="108" w:type="dxa"/>
            <w:bottom w:w="0" w:type="dxa"/>
            <w:right w:w="108" w:type="dxa"/>
          </w:tblCellMar>
        </w:tblPrEx>
        <w:trPr>
          <w:trHeight w:val="192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宝丰酒生态智能产业基地</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总建筑面积81.9万平方米，主要包括原酒酿造车间、自动化灌装车间、粮库、制曲车间、曲库、地缸发酵车间、原酒储存罐区、智能立体包材库、智能立体成品库、污水处理站、科研实验楼、勾调中心等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平顶山市宝丰县</w:t>
            </w:r>
          </w:p>
        </w:tc>
      </w:tr>
      <w:tr>
        <w:tblPrEx>
          <w:tblLayout w:type="fixed"/>
          <w:tblCellMar>
            <w:top w:w="0" w:type="dxa"/>
            <w:left w:w="108" w:type="dxa"/>
            <w:bottom w:w="0" w:type="dxa"/>
            <w:right w:w="108" w:type="dxa"/>
          </w:tblCellMar>
        </w:tblPrEx>
        <w:trPr>
          <w:trHeight w:val="167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南阳市仲景食品产业园建设项目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总建筑面积13万平方米，项目一期建设办公楼、香菇酱生产车间、耗油生产车间、食品配料生产车间、仓储中心及附属设施等，生产调味酱、香菇蚝油、食品用香精和食品配料等产品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南阳市城乡一体化示范区</w:t>
            </w:r>
          </w:p>
        </w:tc>
      </w:tr>
      <w:tr>
        <w:tblPrEx>
          <w:tblLayout w:type="fixed"/>
          <w:tblCellMar>
            <w:top w:w="0" w:type="dxa"/>
            <w:left w:w="108" w:type="dxa"/>
            <w:bottom w:w="0" w:type="dxa"/>
            <w:right w:w="108" w:type="dxa"/>
          </w:tblCellMar>
        </w:tblPrEx>
        <w:trPr>
          <w:trHeight w:val="230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仰韶酒庄产业园项目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7万平方米，主要建设生产厂房、原材料仓库、成品仓库、综合办公楼及配套设施等，包括仰韶红高粱基地农业观光园区二期、仰韶生物科技制曲园区、仰韶生态酿酒园区、仰韶仙门山休闲旅游度假园区二期、三期、仰韶彩陶艺术展示园区二期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三门峡市渑池县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（9）</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1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11"/>
                <w:kern w:val="0"/>
                <w:sz w:val="22"/>
                <w:szCs w:val="22"/>
                <w:u w:val="none"/>
                <w:lang w:val="en-US" w:eastAsia="zh-CN" w:bidi="ar"/>
              </w:rPr>
              <w:t>河南立达老汤食品有限公司年产50万吨调味料立达健康食品产业园项目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总建筑面积60万平方米</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主要建设生产车间、仓库、办公楼及其附属设施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焦作市温县</w:t>
            </w:r>
          </w:p>
        </w:tc>
      </w:tr>
      <w:tr>
        <w:tblPrEx>
          <w:tblLayout w:type="fixed"/>
          <w:tblCellMar>
            <w:top w:w="0" w:type="dxa"/>
            <w:left w:w="108" w:type="dxa"/>
            <w:bottom w:w="0" w:type="dxa"/>
            <w:right w:w="108" w:type="dxa"/>
          </w:tblCellMar>
        </w:tblPrEx>
        <w:trPr>
          <w:trHeight w:val="161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漯河经济技术开发区盛和年产5万吨功能食品生产项目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总建筑面积17万平方米，主要建设功能食品生产车间、钢结构仓库、钢结构物流车间、功能产品研发用房等，年产益生菌类、航空食品等各类功能性产品5万吨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漯河市开发区</w:t>
            </w:r>
          </w:p>
        </w:tc>
      </w:tr>
      <w:tr>
        <w:tblPrEx>
          <w:tblLayout w:type="fixed"/>
          <w:tblCellMar>
            <w:top w:w="0" w:type="dxa"/>
            <w:left w:w="108" w:type="dxa"/>
            <w:bottom w:w="0" w:type="dxa"/>
            <w:right w:w="108" w:type="dxa"/>
          </w:tblCellMar>
        </w:tblPrEx>
        <w:trPr>
          <w:trHeight w:val="159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河南粮投杞县大蒜产业园项目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总建筑面积25万平方米</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主要建设黑蒜、大蒜素、大蒜胶囊、油炸蒜酥、蒜蓉酱、脱水大蒜、蒜米冷冻加工车间以及配套设施，年产大蒜制品5万吨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开封市杞县</w:t>
            </w:r>
          </w:p>
        </w:tc>
      </w:tr>
      <w:tr>
        <w:tblPrEx>
          <w:tblLayout w:type="fixed"/>
          <w:tblCellMar>
            <w:top w:w="0" w:type="dxa"/>
            <w:left w:w="108" w:type="dxa"/>
            <w:bottom w:w="0" w:type="dxa"/>
            <w:right w:w="108" w:type="dxa"/>
          </w:tblCellMar>
        </w:tblPrEx>
        <w:trPr>
          <w:trHeight w:val="117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驻马店市驿城区卷烟厂年产卷烟</w:t>
            </w:r>
            <w:r>
              <w:rPr>
                <w:rStyle w:val="10"/>
                <w:rFonts w:hint="default" w:ascii="Times New Roman" w:hAnsi="Times New Roman" w:eastAsia="仿宋_GB2312" w:cs="Times New Roman"/>
                <w:sz w:val="22"/>
                <w:szCs w:val="22"/>
                <w:lang w:val="en-US" w:eastAsia="zh-CN" w:bidi="ar"/>
              </w:rPr>
              <w:t>30</w:t>
            </w:r>
            <w:r>
              <w:rPr>
                <w:rFonts w:hint="default" w:ascii="Times New Roman" w:hAnsi="Times New Roman" w:eastAsia="仿宋_GB2312" w:cs="Times New Roman"/>
                <w:i w:val="0"/>
                <w:iCs w:val="0"/>
                <w:color w:val="000000"/>
                <w:kern w:val="0"/>
                <w:sz w:val="22"/>
                <w:szCs w:val="22"/>
                <w:u w:val="none"/>
                <w:lang w:val="en-US" w:eastAsia="zh-CN" w:bidi="ar"/>
              </w:rPr>
              <w:t>万箱项目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总建筑面积10万平方米，新建厂房、消防水泵房及消防水池、改造调整现联合工房功能，年产卷烟30万箱</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驻马店市驿城区</w:t>
            </w:r>
          </w:p>
        </w:tc>
      </w:tr>
      <w:tr>
        <w:tblPrEx>
          <w:tblLayout w:type="fixed"/>
          <w:tblCellMar>
            <w:top w:w="0" w:type="dxa"/>
            <w:left w:w="108" w:type="dxa"/>
            <w:bottom w:w="0" w:type="dxa"/>
            <w:right w:w="108" w:type="dxa"/>
          </w:tblCellMar>
        </w:tblPrEx>
        <w:trPr>
          <w:trHeight w:val="210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spacing w:val="0"/>
                <w:kern w:val="0"/>
                <w:sz w:val="22"/>
                <w:szCs w:val="22"/>
                <w:u w:val="none"/>
                <w:lang w:val="en-US" w:eastAsia="zh-CN" w:bidi="ar"/>
              </w:rPr>
              <w:t>河南香曼食品科技有限公司年产2000万包卤料预制菜、20万吨固态半固态咸味香精、10万吨浓缩骨汤、2万吨冻干调味</w:t>
            </w:r>
            <w:r>
              <w:rPr>
                <w:rFonts w:hint="eastAsia" w:ascii="Times New Roman" w:hAnsi="Times New Roman" w:cs="Times New Roman"/>
                <w:i w:val="0"/>
                <w:iCs w:val="0"/>
                <w:color w:val="000000"/>
                <w:spacing w:val="0"/>
                <w:kern w:val="0"/>
                <w:sz w:val="22"/>
                <w:szCs w:val="22"/>
                <w:u w:val="none"/>
                <w:lang w:val="en-US" w:eastAsia="zh-CN" w:bidi="ar"/>
              </w:rPr>
              <w:t>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总建筑面积8万平方米，主要建设骨汤车间、卤料车间、预制菜肴包等3栋车间，仓库及附属设施等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焦作市温县</w:t>
            </w:r>
          </w:p>
        </w:tc>
      </w:tr>
      <w:tr>
        <w:tblPrEx>
          <w:tblLayout w:type="fixed"/>
          <w:tblCellMar>
            <w:top w:w="0" w:type="dxa"/>
            <w:left w:w="108" w:type="dxa"/>
            <w:bottom w:w="0" w:type="dxa"/>
            <w:right w:w="108" w:type="dxa"/>
          </w:tblCellMar>
        </w:tblPrEx>
        <w:trPr>
          <w:trHeight w:val="154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漯河经济技术开发区泓一休闲食品生产基地建设项目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总建筑面积为9万平方米，主要建设钢结构厂房、研发中心、综合用房、周转仓库及其配套设施，引进4条膨化食品生产线、冷加工糕点面包生产线等，生产、加工、销售各类饼干、糕点、膨化食品等休闲食品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漯河市开发区</w:t>
            </w:r>
          </w:p>
        </w:tc>
      </w:tr>
      <w:tr>
        <w:tblPrEx>
          <w:tblLayout w:type="fixed"/>
          <w:tblCellMar>
            <w:top w:w="0" w:type="dxa"/>
            <w:left w:w="108" w:type="dxa"/>
            <w:bottom w:w="0" w:type="dxa"/>
            <w:right w:w="108" w:type="dxa"/>
          </w:tblCellMar>
        </w:tblPrEx>
        <w:trPr>
          <w:trHeight w:val="175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eastAsia="仿宋_GB2312"/>
                <w:kern w:val="2"/>
                <w:sz w:val="31"/>
                <w:szCs w:val="24"/>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河南京华食品科技有限公司食品产业园项目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总建筑面积18.6万平方米，主要建设预制菜车间、调料车间、速冻车间、方便食品车间等8栋，仓库、实验楼及其辅助设施；年产60万吨功能食品深加工项目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焦作市温县</w:t>
            </w:r>
          </w:p>
        </w:tc>
      </w:tr>
      <w:tr>
        <w:tblPrEx>
          <w:tblLayout w:type="fixed"/>
          <w:tblCellMar>
            <w:top w:w="0" w:type="dxa"/>
            <w:left w:w="108" w:type="dxa"/>
            <w:bottom w:w="0" w:type="dxa"/>
            <w:right w:w="108" w:type="dxa"/>
          </w:tblCellMar>
        </w:tblPrEx>
        <w:trPr>
          <w:trHeight w:val="174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驻马店市正阳县正鲜食品（河南）有限公司中央厨房速冻食品项目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总建筑面积10万平方米，主要建设厂房、办公楼、冷库等，年产净菜3万吨、速冻食品4.5万吨、肉类调理制品3万吨、粉类制品3000吨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驻马店市正阳县</w:t>
            </w:r>
          </w:p>
        </w:tc>
      </w:tr>
      <w:tr>
        <w:tblPrEx>
          <w:tblLayout w:type="fixed"/>
          <w:tblCellMar>
            <w:top w:w="0" w:type="dxa"/>
            <w:left w:w="108" w:type="dxa"/>
            <w:bottom w:w="0" w:type="dxa"/>
            <w:right w:w="108" w:type="dxa"/>
          </w:tblCellMar>
        </w:tblPrEx>
        <w:trPr>
          <w:trHeight w:val="12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漯河市临颍县豫港食品产业合作园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25</w:t>
            </w:r>
            <w:r>
              <w:rPr>
                <w:rFonts w:hint="default" w:ascii="Times New Roman" w:hAnsi="Times New Roman" w:eastAsia="仿宋_GB2312" w:cs="Times New Roman"/>
                <w:i w:val="0"/>
                <w:iCs w:val="0"/>
                <w:color w:val="000000"/>
                <w:kern w:val="0"/>
                <w:sz w:val="22"/>
                <w:szCs w:val="22"/>
                <w:u w:val="none"/>
                <w:lang w:val="en-US" w:eastAsia="zh-CN" w:bidi="ar"/>
              </w:rPr>
              <w:t>万平方米，主要建设现代化工业标准厂房、综合楼、污水处理等配套设施，引进高质量预制菜生产线</w:t>
            </w:r>
            <w:r>
              <w:rPr>
                <w:rStyle w:val="10"/>
                <w:rFonts w:hint="default" w:ascii="Times New Roman" w:hAnsi="Times New Roman" w:eastAsia="仿宋_GB2312" w:cs="Times New Roman"/>
                <w:sz w:val="22"/>
                <w:szCs w:val="22"/>
                <w:lang w:val="en-US" w:eastAsia="zh-CN" w:bidi="ar"/>
              </w:rPr>
              <w:t>6</w:t>
            </w:r>
            <w:r>
              <w:rPr>
                <w:rFonts w:hint="default" w:ascii="Times New Roman" w:hAnsi="Times New Roman" w:eastAsia="仿宋_GB2312" w:cs="Times New Roman"/>
                <w:i w:val="0"/>
                <w:iCs w:val="0"/>
                <w:color w:val="000000"/>
                <w:kern w:val="0"/>
                <w:sz w:val="22"/>
                <w:szCs w:val="22"/>
                <w:u w:val="none"/>
                <w:lang w:val="en-US" w:eastAsia="zh-CN" w:bidi="ar"/>
              </w:rPr>
              <w:t>条</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⑤</w:t>
            </w:r>
            <w:r>
              <w:rPr>
                <w:rFonts w:hint="default" w:ascii="Times New Roman" w:hAnsi="Times New Roman" w:eastAsia="仿宋_GB2312" w:cs="Times New Roman"/>
                <w:b/>
                <w:bCs/>
                <w:i w:val="0"/>
                <w:iCs w:val="0"/>
                <w:color w:val="000000"/>
                <w:kern w:val="0"/>
                <w:sz w:val="22"/>
                <w:szCs w:val="22"/>
                <w:u w:val="none"/>
                <w:lang w:val="en-US" w:eastAsia="zh-CN" w:bidi="ar"/>
              </w:rPr>
              <w:t>轻纺</w:t>
            </w:r>
            <w:r>
              <w:rPr>
                <w:rStyle w:val="9"/>
                <w:rFonts w:hint="eastAsia" w:ascii="Times New Roman" w:hAnsi="Times New Roman" w:cs="Times New Roman"/>
                <w:sz w:val="22"/>
                <w:szCs w:val="22"/>
                <w:lang w:val="en-US" w:eastAsia="zh-CN" w:bidi="ar"/>
              </w:rPr>
              <w:t>（20）</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608"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（4）</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7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盛瑞纺织（周口）年产6支至240支差异化10万吨棉纱项目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总建筑面积约30万平方米，主要建设智能纺纱车间、智能织造车间、配套车间等配套设施，年产6支至240支差异化棉纱10万吨、高端坯布2.4亿米</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周口市扶沟县</w:t>
            </w:r>
          </w:p>
        </w:tc>
      </w:tr>
      <w:tr>
        <w:tblPrEx>
          <w:tblLayout w:type="fixed"/>
          <w:tblCellMar>
            <w:top w:w="0" w:type="dxa"/>
            <w:left w:w="108" w:type="dxa"/>
            <w:bottom w:w="0" w:type="dxa"/>
            <w:right w:w="108" w:type="dxa"/>
          </w:tblCellMar>
        </w:tblPrEx>
        <w:trPr>
          <w:trHeight w:val="149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周口市太康县纺织服装生产基地建设项目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总建筑面积50.5万平方米，主要建设纺织、服装生产车间、办公区、宿舍楼等配套设施，年产坯布1.2亿米、600万件高端服装</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周口市太康县</w:t>
            </w:r>
          </w:p>
        </w:tc>
      </w:tr>
      <w:tr>
        <w:tblPrEx>
          <w:tblLayout w:type="fixed"/>
          <w:tblCellMar>
            <w:top w:w="0" w:type="dxa"/>
            <w:left w:w="108" w:type="dxa"/>
            <w:bottom w:w="0" w:type="dxa"/>
            <w:right w:w="108" w:type="dxa"/>
          </w:tblCellMar>
        </w:tblPrEx>
        <w:trPr>
          <w:trHeight w:val="15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盛泰年产48000吨高档针织面料印染生产线项目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总建筑面积53.6万平米，主要建设染纱车间、织造车间、后整理车间及仓库等配套设施，年产48000吨高档针织面料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周口市商水县</w:t>
            </w:r>
          </w:p>
        </w:tc>
      </w:tr>
      <w:tr>
        <w:tblPrEx>
          <w:tblLayout w:type="fixed"/>
          <w:tblCellMar>
            <w:top w:w="0" w:type="dxa"/>
            <w:left w:w="108" w:type="dxa"/>
            <w:bottom w:w="0" w:type="dxa"/>
            <w:right w:w="108" w:type="dxa"/>
          </w:tblCellMar>
        </w:tblPrEx>
        <w:trPr>
          <w:trHeight w:val="1123"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Times New Roman"/>
                <w:b w:val="0"/>
                <w:bCs w:val="0"/>
                <w:i w:val="0"/>
                <w:iCs w:val="0"/>
                <w:color w:val="000000"/>
                <w:sz w:val="22"/>
                <w:szCs w:val="22"/>
                <w:u w:val="none"/>
                <w:lang w:val="en-US" w:eastAsia="zh-CN"/>
              </w:rPr>
            </w:pPr>
            <w:r>
              <w:rPr>
                <w:rFonts w:hint="eastAsia" w:ascii="Times New Roman" w:hAnsi="Times New Roman" w:cs="Times New Roman"/>
                <w:b w:val="0"/>
                <w:bCs w:val="0"/>
                <w:i w:val="0"/>
                <w:iCs w:val="0"/>
                <w:color w:val="000000"/>
                <w:sz w:val="22"/>
                <w:szCs w:val="22"/>
                <w:u w:val="none"/>
                <w:lang w:val="en-US" w:eastAsia="zh-CN"/>
              </w:rPr>
              <w:t>4</w:t>
            </w:r>
          </w:p>
        </w:tc>
        <w:tc>
          <w:tcPr>
            <w:tcW w:w="2398"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eastAsia="仿宋_GB2312"/>
                <w:b w:val="0"/>
                <w:bCs w:val="0"/>
                <w:kern w:val="2"/>
                <w:sz w:val="22"/>
                <w:szCs w:val="22"/>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河南品特维康科技有限公司年产10万锭高端差异化纱线建设项目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val="0"/>
                <w:bCs w:val="0"/>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val="0"/>
                <w:bCs w:val="0"/>
                <w:i w:val="0"/>
                <w:iCs w:val="0"/>
                <w:color w:val="000000"/>
                <w:sz w:val="22"/>
                <w:szCs w:val="22"/>
                <w:u w:val="none"/>
              </w:rPr>
            </w:pPr>
            <w:r>
              <w:rPr>
                <w:rFonts w:hint="default" w:ascii="Times New Roman" w:hAnsi="Times New Roman" w:eastAsia="仿宋_GB2312" w:cs="Times New Roman"/>
                <w:b w:val="0"/>
                <w:bCs w:val="0"/>
                <w:i w:val="0"/>
                <w:iCs w:val="0"/>
                <w:color w:val="000000"/>
                <w:sz w:val="22"/>
                <w:szCs w:val="22"/>
                <w:u w:val="none"/>
              </w:rPr>
              <w:t>总建筑面积3万平方米，主要新建车间、仓库、办公楼、研发中心及附属设施，年规模10万锭</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val="0"/>
                <w:bCs w:val="0"/>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val="0"/>
                <w:bCs w:val="0"/>
                <w:i w:val="0"/>
                <w:iCs w:val="0"/>
                <w:color w:val="000000"/>
                <w:sz w:val="22"/>
                <w:szCs w:val="22"/>
                <w:u w:val="none"/>
              </w:rPr>
            </w:pPr>
            <w:r>
              <w:rPr>
                <w:rFonts w:hint="default" w:ascii="Times New Roman" w:hAnsi="Times New Roman" w:eastAsia="仿宋_GB2312" w:cs="Times New Roman"/>
                <w:b w:val="0"/>
                <w:bCs w:val="0"/>
                <w:i w:val="0"/>
                <w:iCs w:val="0"/>
                <w:color w:val="000000"/>
                <w:sz w:val="22"/>
                <w:szCs w:val="22"/>
                <w:u w:val="none"/>
              </w:rPr>
              <w:t>周口市太康县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9</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64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豫南（淮滨）智能织造基地项目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236.9万平方米，包含吴江、盛泽、江阴、梧桐树、金凤凰、纺织后道整理、数字化改造、道路基础设施配套等项目，主要建设标准化厂房、物流仓储及基础设施配套工程，安装引进智能化喷水织机、整经机、倍捻机等2.2万台套，后道整理生产线24条，年产布匹20亿米</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信阳市淮滨县</w:t>
            </w:r>
          </w:p>
        </w:tc>
      </w:tr>
      <w:tr>
        <w:tblPrEx>
          <w:tblLayout w:type="fixed"/>
          <w:tblCellMar>
            <w:top w:w="0" w:type="dxa"/>
            <w:left w:w="108" w:type="dxa"/>
            <w:bottom w:w="0" w:type="dxa"/>
            <w:right w:w="108" w:type="dxa"/>
          </w:tblCellMar>
        </w:tblPrEx>
        <w:trPr>
          <w:trHeight w:val="174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驻马店市新蔡县佳诺威木业有限公司智能家居产业园建设项目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总建筑面积59.4万平方米，建设年产35万立方米刨花板、20万立方米中高密度纤维板、36万立方米无醛定向结构刨花板（OSB）、18万立方米薄型刨花板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驻马店市新蔡县</w:t>
            </w:r>
          </w:p>
        </w:tc>
      </w:tr>
      <w:tr>
        <w:tblPrEx>
          <w:tblLayout w:type="fixed"/>
          <w:tblCellMar>
            <w:top w:w="0" w:type="dxa"/>
            <w:left w:w="108" w:type="dxa"/>
            <w:bottom w:w="0" w:type="dxa"/>
            <w:right w:w="108" w:type="dxa"/>
          </w:tblCellMar>
        </w:tblPrEx>
        <w:trPr>
          <w:trHeight w:val="164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驻马店市平舆县泰普森休闲用品有限公司年产2000万套户外休闲用品北区项目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总建筑面积100万平方米，主要建设生产车间、办公楼、展厅、研发中心等，年产2000万套户外休闲用品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驻马店市平舆县</w:t>
            </w:r>
          </w:p>
        </w:tc>
      </w:tr>
      <w:tr>
        <w:tblPrEx>
          <w:tblLayout w:type="fixed"/>
          <w:tblCellMar>
            <w:top w:w="0" w:type="dxa"/>
            <w:left w:w="108" w:type="dxa"/>
            <w:bottom w:w="0" w:type="dxa"/>
            <w:right w:w="108" w:type="dxa"/>
          </w:tblCellMar>
        </w:tblPrEx>
        <w:trPr>
          <w:trHeight w:val="14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五洲国际名鞋城年产2500万套鞋服项目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sz w:val="22"/>
                <w:szCs w:val="22"/>
                <w:lang w:val="en-US" w:eastAsia="zh-CN" w:bidi="ar"/>
              </w:rPr>
              <w:t>51</w:t>
            </w:r>
            <w:r>
              <w:rPr>
                <w:rFonts w:hint="default" w:ascii="Times New Roman" w:hAnsi="Times New Roman" w:eastAsia="仿宋_GB2312" w:cs="Times New Roman"/>
                <w:i w:val="0"/>
                <w:iCs w:val="0"/>
                <w:color w:val="000000"/>
                <w:kern w:val="0"/>
                <w:sz w:val="22"/>
                <w:szCs w:val="22"/>
                <w:u w:val="none"/>
                <w:lang w:val="en-US" w:eastAsia="zh-CN" w:bidi="ar"/>
              </w:rPr>
              <w:t>万平方米，主要建设厂房、办公楼等，安装成型生产线</w:t>
            </w:r>
            <w:r>
              <w:rPr>
                <w:rStyle w:val="10"/>
                <w:rFonts w:hint="default" w:ascii="Times New Roman" w:hAnsi="Times New Roman" w:eastAsia="仿宋_GB2312" w:cs="Times New Roman"/>
                <w:sz w:val="22"/>
                <w:szCs w:val="22"/>
                <w:lang w:val="en-US" w:eastAsia="zh-CN" w:bidi="ar"/>
              </w:rPr>
              <w:t>50</w:t>
            </w:r>
            <w:r>
              <w:rPr>
                <w:rFonts w:hint="default" w:ascii="Times New Roman" w:hAnsi="Times New Roman" w:eastAsia="仿宋_GB2312" w:cs="Times New Roman"/>
                <w:i w:val="0"/>
                <w:iCs w:val="0"/>
                <w:color w:val="000000"/>
                <w:kern w:val="0"/>
                <w:sz w:val="22"/>
                <w:szCs w:val="22"/>
                <w:u w:val="none"/>
                <w:lang w:val="en-US" w:eastAsia="zh-CN" w:bidi="ar"/>
              </w:rPr>
              <w:t>条，年产</w:t>
            </w:r>
            <w:r>
              <w:rPr>
                <w:rStyle w:val="10"/>
                <w:rFonts w:hint="default" w:ascii="Times New Roman" w:hAnsi="Times New Roman" w:eastAsia="仿宋_GB2312" w:cs="Times New Roman"/>
                <w:sz w:val="22"/>
                <w:szCs w:val="22"/>
                <w:lang w:val="en-US" w:eastAsia="zh-CN" w:bidi="ar"/>
              </w:rPr>
              <w:t>2500</w:t>
            </w:r>
            <w:r>
              <w:rPr>
                <w:rFonts w:hint="default" w:ascii="Times New Roman" w:hAnsi="Times New Roman" w:eastAsia="仿宋_GB2312" w:cs="Times New Roman"/>
                <w:i w:val="0"/>
                <w:iCs w:val="0"/>
                <w:color w:val="000000"/>
                <w:kern w:val="0"/>
                <w:sz w:val="22"/>
                <w:szCs w:val="22"/>
                <w:u w:val="none"/>
                <w:lang w:val="en-US" w:eastAsia="zh-CN" w:bidi="ar"/>
              </w:rPr>
              <w:t>万套鞋服</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商丘市睢县</w:t>
            </w:r>
          </w:p>
        </w:tc>
      </w:tr>
      <w:tr>
        <w:tblPrEx>
          <w:tblLayout w:type="fixed"/>
          <w:tblCellMar>
            <w:top w:w="0" w:type="dxa"/>
            <w:left w:w="108" w:type="dxa"/>
            <w:bottom w:w="0" w:type="dxa"/>
            <w:right w:w="108" w:type="dxa"/>
          </w:tblCellMar>
        </w:tblPrEx>
        <w:trPr>
          <w:trHeight w:val="207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邓州市嘉兴化纤纺织及服装生产基地项目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40</w:t>
            </w:r>
            <w:r>
              <w:rPr>
                <w:rFonts w:hint="default" w:ascii="Times New Roman" w:hAnsi="Times New Roman" w:eastAsia="仿宋_GB2312" w:cs="Times New Roman"/>
                <w:i w:val="0"/>
                <w:iCs w:val="0"/>
                <w:color w:val="000000"/>
                <w:kern w:val="0"/>
                <w:sz w:val="22"/>
                <w:szCs w:val="22"/>
                <w:u w:val="none"/>
                <w:lang w:val="en-US" w:eastAsia="zh-CN" w:bidi="ar"/>
              </w:rPr>
              <w:t>万平方米，主要建设生产厂房、仓储车间、综合楼、研发办公用房等，建设品牌服装生产线</w:t>
            </w:r>
            <w:r>
              <w:rPr>
                <w:rStyle w:val="10"/>
                <w:rFonts w:hint="default" w:ascii="Times New Roman" w:hAnsi="Times New Roman" w:eastAsia="仿宋_GB2312" w:cs="Times New Roman"/>
                <w:sz w:val="22"/>
                <w:szCs w:val="22"/>
                <w:lang w:val="en-US" w:eastAsia="zh-CN" w:bidi="ar"/>
              </w:rPr>
              <w:t>120</w:t>
            </w:r>
            <w:r>
              <w:rPr>
                <w:rFonts w:hint="default" w:ascii="Times New Roman" w:hAnsi="Times New Roman" w:eastAsia="仿宋_GB2312" w:cs="Times New Roman"/>
                <w:i w:val="0"/>
                <w:iCs w:val="0"/>
                <w:color w:val="000000"/>
                <w:kern w:val="0"/>
                <w:sz w:val="22"/>
                <w:szCs w:val="22"/>
                <w:u w:val="none"/>
                <w:lang w:val="en-US" w:eastAsia="zh-CN" w:bidi="ar"/>
              </w:rPr>
              <w:t>条，年产</w:t>
            </w:r>
            <w:r>
              <w:rPr>
                <w:rStyle w:val="10"/>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亿米化纤面料产能（包含京邓协作邓州市汽车零部件产业园建设项目）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南阳市邓州市</w:t>
            </w:r>
          </w:p>
        </w:tc>
      </w:tr>
      <w:tr>
        <w:tblPrEx>
          <w:tblLayout w:type="fixed"/>
          <w:tblCellMar>
            <w:top w:w="0" w:type="dxa"/>
            <w:left w:w="108" w:type="dxa"/>
            <w:bottom w:w="0" w:type="dxa"/>
            <w:right w:w="108" w:type="dxa"/>
          </w:tblCellMar>
        </w:tblPrEx>
        <w:trPr>
          <w:trHeight w:val="207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河南润融纺织天丝莱赛尔新材料产业园项目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sz w:val="22"/>
                <w:szCs w:val="22"/>
                <w:lang w:val="en-US" w:eastAsia="zh-CN" w:bidi="ar"/>
              </w:rPr>
              <w:t>52</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万平方米，主要建设标准化车间、仓储物流中心、产品展示厅及污水处理站、软水站等基础配套设施，年产</w:t>
            </w:r>
            <w:r>
              <w:rPr>
                <w:rStyle w:val="10"/>
                <w:rFonts w:hint="default" w:ascii="Times New Roman" w:hAnsi="Times New Roman" w:eastAsia="仿宋_GB2312" w:cs="Times New Roman"/>
                <w:sz w:val="22"/>
                <w:szCs w:val="22"/>
                <w:lang w:val="en-US" w:eastAsia="zh-CN" w:bidi="ar"/>
              </w:rPr>
              <w:t>11000</w:t>
            </w:r>
            <w:r>
              <w:rPr>
                <w:rFonts w:hint="default" w:ascii="Times New Roman" w:hAnsi="Times New Roman" w:eastAsia="仿宋_GB2312" w:cs="Times New Roman"/>
                <w:i w:val="0"/>
                <w:iCs w:val="0"/>
                <w:color w:val="000000"/>
                <w:kern w:val="0"/>
                <w:sz w:val="22"/>
                <w:szCs w:val="22"/>
                <w:u w:val="none"/>
                <w:lang w:val="en-US" w:eastAsia="zh-CN" w:bidi="ar"/>
              </w:rPr>
              <w:t>吨纱线、</w:t>
            </w:r>
            <w:r>
              <w:rPr>
                <w:rStyle w:val="10"/>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亿米机织面料、</w:t>
            </w:r>
            <w:r>
              <w:rPr>
                <w:rStyle w:val="10"/>
                <w:rFonts w:hint="default" w:ascii="Times New Roman" w:hAnsi="Times New Roman" w:eastAsia="仿宋_GB2312" w:cs="Times New Roman"/>
                <w:sz w:val="22"/>
                <w:szCs w:val="22"/>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亿米印染面料及成衣</w:t>
            </w:r>
            <w:r>
              <w:rPr>
                <w:rStyle w:val="10"/>
                <w:rFonts w:hint="default" w:ascii="Times New Roman" w:hAnsi="Times New Roman" w:eastAsia="仿宋_GB2312" w:cs="Times New Roman"/>
                <w:sz w:val="22"/>
                <w:szCs w:val="22"/>
                <w:lang w:val="en-US" w:eastAsia="zh-CN" w:bidi="ar"/>
              </w:rPr>
              <w:t>1500</w:t>
            </w:r>
            <w:r>
              <w:rPr>
                <w:rFonts w:hint="default" w:ascii="Times New Roman" w:hAnsi="Times New Roman" w:eastAsia="仿宋_GB2312" w:cs="Times New Roman"/>
                <w:i w:val="0"/>
                <w:iCs w:val="0"/>
                <w:color w:val="000000"/>
                <w:kern w:val="0"/>
                <w:sz w:val="22"/>
                <w:szCs w:val="22"/>
                <w:u w:val="none"/>
                <w:lang w:val="en-US" w:eastAsia="zh-CN" w:bidi="ar"/>
              </w:rPr>
              <w:t>万件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周口市商水县</w:t>
            </w:r>
          </w:p>
        </w:tc>
      </w:tr>
      <w:tr>
        <w:tblPrEx>
          <w:tblLayout w:type="fixed"/>
          <w:tblCellMar>
            <w:top w:w="0" w:type="dxa"/>
            <w:left w:w="108" w:type="dxa"/>
            <w:bottom w:w="0" w:type="dxa"/>
            <w:right w:w="108" w:type="dxa"/>
          </w:tblCellMar>
        </w:tblPrEx>
        <w:trPr>
          <w:trHeight w:val="137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河南奥克斯智能电气有限公司年产600万套智能空调项目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50</w:t>
            </w:r>
            <w:r>
              <w:rPr>
                <w:rFonts w:hint="default" w:ascii="Times New Roman" w:hAnsi="Times New Roman" w:eastAsia="仿宋_GB2312" w:cs="Times New Roman"/>
                <w:i w:val="0"/>
                <w:iCs w:val="0"/>
                <w:color w:val="000000"/>
                <w:kern w:val="0"/>
                <w:sz w:val="22"/>
                <w:szCs w:val="22"/>
                <w:u w:val="none"/>
                <w:lang w:val="en-US" w:eastAsia="zh-CN" w:bidi="ar"/>
              </w:rPr>
              <w:t>万平方米，主要建设生产车间、成品库、办公楼、员工招聘中心、员工活动中心等，年产</w:t>
            </w:r>
            <w:r>
              <w:rPr>
                <w:rStyle w:val="10"/>
                <w:rFonts w:hint="default" w:ascii="Times New Roman" w:hAnsi="Times New Roman" w:eastAsia="仿宋_GB2312" w:cs="Times New Roman"/>
                <w:sz w:val="22"/>
                <w:szCs w:val="22"/>
                <w:lang w:val="en-US" w:eastAsia="zh-CN" w:bidi="ar"/>
              </w:rPr>
              <w:t>600</w:t>
            </w:r>
            <w:r>
              <w:rPr>
                <w:rFonts w:hint="default" w:ascii="Times New Roman" w:hAnsi="Times New Roman" w:eastAsia="仿宋_GB2312" w:cs="Times New Roman"/>
                <w:i w:val="0"/>
                <w:iCs w:val="0"/>
                <w:color w:val="000000"/>
                <w:kern w:val="0"/>
                <w:sz w:val="22"/>
                <w:szCs w:val="22"/>
                <w:u w:val="none"/>
                <w:lang w:val="en-US" w:eastAsia="zh-CN" w:bidi="ar"/>
              </w:rPr>
              <w:t>万套智能空调</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郑州市上街区</w:t>
            </w:r>
          </w:p>
        </w:tc>
      </w:tr>
      <w:tr>
        <w:tblPrEx>
          <w:tblLayout w:type="fixed"/>
          <w:tblCellMar>
            <w:top w:w="0" w:type="dxa"/>
            <w:left w:w="108" w:type="dxa"/>
            <w:bottom w:w="0" w:type="dxa"/>
            <w:right w:w="108" w:type="dxa"/>
          </w:tblCellMar>
        </w:tblPrEx>
        <w:trPr>
          <w:trHeight w:val="164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驻马店市平舆县永强户外用品有限公司年产1000万套户外用品西区项目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总建筑面积55万平方米，主要建设厂房、综合楼、展厅等，年产1000万套户外用品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驻马店市平舆县</w:t>
            </w:r>
          </w:p>
        </w:tc>
      </w:tr>
      <w:tr>
        <w:tblPrEx>
          <w:tblLayout w:type="fixed"/>
          <w:tblCellMar>
            <w:top w:w="0" w:type="dxa"/>
            <w:left w:w="108" w:type="dxa"/>
            <w:bottom w:w="0" w:type="dxa"/>
            <w:right w:w="108" w:type="dxa"/>
          </w:tblCellMar>
        </w:tblPrEx>
        <w:trPr>
          <w:trHeight w:val="15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安阳市针织面料智造产业园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总建筑面积50万平方米，项目分两期建设：一期建筑面积26万平方米厂房及研发中心。二期建筑面积24万平方米厂房及配套设施，年生产坯布32万吨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安阳市北关区</w:t>
            </w:r>
          </w:p>
        </w:tc>
      </w:tr>
      <w:tr>
        <w:tblPrEx>
          <w:tblLayout w:type="fixed"/>
          <w:tblCellMar>
            <w:top w:w="0" w:type="dxa"/>
            <w:left w:w="108" w:type="dxa"/>
            <w:bottom w:w="0" w:type="dxa"/>
            <w:right w:w="108" w:type="dxa"/>
          </w:tblCellMar>
        </w:tblPrEx>
        <w:trPr>
          <w:trHeight w:val="504"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7</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64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清丰县海融纺织智能制造项目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总建筑面积30万平方米，主要建设6栋标准化厂房、研发办公用房，喷水布、家纺布和针织布生产线及配套设施，年产纱线100万锭</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濮阳市清丰县</w:t>
            </w:r>
          </w:p>
        </w:tc>
      </w:tr>
      <w:tr>
        <w:tblPrEx>
          <w:tblLayout w:type="fixed"/>
          <w:tblCellMar>
            <w:top w:w="0" w:type="dxa"/>
            <w:left w:w="108" w:type="dxa"/>
            <w:bottom w:w="0" w:type="dxa"/>
            <w:right w:w="108" w:type="dxa"/>
          </w:tblCellMar>
        </w:tblPrEx>
        <w:trPr>
          <w:trHeight w:val="256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邓州市恒悦纺织高端化纤面料生产项目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45</w:t>
            </w:r>
            <w:r>
              <w:rPr>
                <w:rFonts w:hint="default" w:ascii="Times New Roman" w:hAnsi="Times New Roman" w:eastAsia="仿宋_GB2312" w:cs="Times New Roman"/>
                <w:i w:val="0"/>
                <w:iCs w:val="0"/>
                <w:color w:val="000000"/>
                <w:kern w:val="0"/>
                <w:sz w:val="22"/>
                <w:szCs w:val="22"/>
                <w:u w:val="none"/>
                <w:lang w:val="en-US" w:eastAsia="zh-CN" w:bidi="ar"/>
              </w:rPr>
              <w:t>万平方米，建设纺丝、纺纱、织布、印染等全链条纺织产业生产基地，规划建设生产厂房、研发中心、仓库中心、成品库等其他辅助设施；引进</w:t>
            </w:r>
            <w:r>
              <w:rPr>
                <w:rStyle w:val="10"/>
                <w:rFonts w:hint="default" w:ascii="Times New Roman" w:hAnsi="Times New Roman" w:eastAsia="仿宋_GB2312" w:cs="Times New Roman"/>
                <w:sz w:val="22"/>
                <w:szCs w:val="22"/>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条先进自动化高端化纤纺织面料生产线、混纺纱生产线，年产</w:t>
            </w:r>
            <w:r>
              <w:rPr>
                <w:rStyle w:val="10"/>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亿米高端纺织化纤面料及</w:t>
            </w:r>
            <w:r>
              <w:rPr>
                <w:rStyle w:val="10"/>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万吨优质混纺纱</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南阳市邓州市</w:t>
            </w:r>
          </w:p>
        </w:tc>
      </w:tr>
      <w:tr>
        <w:tblPrEx>
          <w:tblLayout w:type="fixed"/>
          <w:tblCellMar>
            <w:top w:w="0" w:type="dxa"/>
            <w:left w:w="108" w:type="dxa"/>
            <w:bottom w:w="0" w:type="dxa"/>
            <w:right w:w="108" w:type="dxa"/>
          </w:tblCellMar>
        </w:tblPrEx>
        <w:trPr>
          <w:trHeight w:val="13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盛泰纺织工业园50万纱锭项目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总建筑面积约15万平方米，主要新建两栋生产车间及配套仓库，单体车间建筑面积约5.2万平方米，可年产高端棉纱35万吨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周口市商水县</w:t>
            </w:r>
          </w:p>
        </w:tc>
      </w:tr>
      <w:tr>
        <w:tblPrEx>
          <w:tblLayout w:type="fixed"/>
          <w:tblCellMar>
            <w:top w:w="0" w:type="dxa"/>
            <w:left w:w="108" w:type="dxa"/>
            <w:bottom w:w="0" w:type="dxa"/>
            <w:right w:w="108" w:type="dxa"/>
          </w:tblCellMar>
        </w:tblPrEx>
        <w:trPr>
          <w:trHeight w:val="15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tabs>
                <w:tab w:val="left" w:pos="903"/>
              </w:tabs>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新乡化纤股份有限公司年产10万吨功能性氨纶纤维项目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总建筑面积14.5万平方米，主要建设两座生产车间</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原料储罐、动力站、仓库、污水处理站、办公楼等设施，生产40D以下功能性氨纶纤维产品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新乡市经开区</w:t>
            </w:r>
          </w:p>
        </w:tc>
      </w:tr>
      <w:tr>
        <w:tblPrEx>
          <w:tblLayout w:type="fixed"/>
          <w:tblCellMar>
            <w:top w:w="0" w:type="dxa"/>
            <w:left w:w="108" w:type="dxa"/>
            <w:bottom w:w="0" w:type="dxa"/>
            <w:right w:w="108" w:type="dxa"/>
          </w:tblCellMar>
        </w:tblPrEx>
        <w:trPr>
          <w:trHeight w:val="188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固始县海融（固始）纺织服装产业园（一期）</w:t>
            </w:r>
            <w:r>
              <w:rPr>
                <w:rFonts w:hint="eastAsia" w:ascii="Times New Roman" w:hAnsi="Times New Roman" w:cs="Times New Roman"/>
                <w:i w:val="0"/>
                <w:iCs w:val="0"/>
                <w:color w:val="000000"/>
                <w:kern w:val="0"/>
                <w:sz w:val="22"/>
                <w:szCs w:val="22"/>
                <w:u w:val="none"/>
                <w:lang w:val="en-US" w:eastAsia="zh-CN" w:bidi="ar"/>
              </w:rPr>
              <w:t>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总建筑面积50万平方米，主要建设标准化厂房、物流仓储、研发设计、孵化平台和基础设施配套工程，购置各类机械2万余台，年产布匹8亿米、半成品及成衣50万套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信阳市固始县</w:t>
            </w:r>
          </w:p>
        </w:tc>
      </w:tr>
      <w:tr>
        <w:tblPrEx>
          <w:tblLayout w:type="fixed"/>
          <w:tblCellMar>
            <w:top w:w="0" w:type="dxa"/>
            <w:left w:w="108" w:type="dxa"/>
            <w:bottom w:w="0" w:type="dxa"/>
            <w:right w:w="108" w:type="dxa"/>
          </w:tblCellMar>
        </w:tblPrEx>
        <w:trPr>
          <w:trHeight w:val="183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河南水星家纺科技产业园建设项目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总建筑面积39.2万平方米，主要建设厂房、仓库、研发实验中心、展示中心及配套设施，新购置智能喷气织布机1000台，建设先进印染工艺设备3条线、先进家纺套件生产线6条线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周口市太康县</w:t>
            </w:r>
          </w:p>
        </w:tc>
      </w:tr>
      <w:tr>
        <w:tblPrEx>
          <w:tblLayout w:type="fixed"/>
          <w:tblCellMar>
            <w:top w:w="0" w:type="dxa"/>
            <w:left w:w="108" w:type="dxa"/>
            <w:bottom w:w="0" w:type="dxa"/>
            <w:right w:w="108" w:type="dxa"/>
          </w:tblCellMar>
        </w:tblPrEx>
        <w:trPr>
          <w:trHeight w:val="11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中棉集团全产业链棉储棉纺产业化生产基地</w:t>
            </w:r>
            <w:r>
              <w:rPr>
                <w:rFonts w:hint="eastAsia" w:ascii="Times New Roman" w:hAnsi="Times New Roman" w:cs="Times New Roman"/>
                <w:i w:val="0"/>
                <w:iCs w:val="0"/>
                <w:color w:val="000000"/>
                <w:kern w:val="0"/>
                <w:sz w:val="22"/>
                <w:szCs w:val="22"/>
                <w:u w:val="none"/>
                <w:lang w:val="en-US" w:eastAsia="zh-CN" w:bidi="ar"/>
              </w:rPr>
              <w:t>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总建筑面积约8万平方米，主要新建标准化厂房及配套的棉花储备仓库、办公楼等，可储备棉花约5万吨，年产高支纱10万锭</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周口市商水县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b/>
                <w:bCs/>
                <w:i w:val="0"/>
                <w:iCs w:val="0"/>
                <w:color w:val="000000"/>
                <w:kern w:val="0"/>
                <w:sz w:val="22"/>
                <w:szCs w:val="22"/>
                <w:u w:val="none"/>
                <w:lang w:val="en-US" w:eastAsia="zh-CN" w:bidi="ar"/>
              </w:rPr>
              <w:t>、新兴产业</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26</w:t>
            </w:r>
            <w:r>
              <w:rPr>
                <w:rStyle w:val="9"/>
                <w:rFonts w:hint="eastAsia" w:ascii="Times New Roman" w:hAnsi="Times New Roman" w:cs="Times New Roman"/>
                <w:sz w:val="22"/>
                <w:szCs w:val="22"/>
                <w:lang w:val="en-US" w:eastAsia="zh-CN" w:bidi="ar"/>
              </w:rPr>
              <w:t>6）</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①</w:t>
            </w:r>
            <w:r>
              <w:rPr>
                <w:rFonts w:hint="default" w:ascii="Times New Roman" w:hAnsi="Times New Roman" w:eastAsia="仿宋_GB2312" w:cs="Times New Roman"/>
                <w:b/>
                <w:bCs/>
                <w:i w:val="0"/>
                <w:iCs w:val="0"/>
                <w:color w:val="000000"/>
                <w:kern w:val="0"/>
                <w:sz w:val="22"/>
                <w:szCs w:val="22"/>
                <w:u w:val="none"/>
                <w:lang w:val="en-US" w:eastAsia="zh-CN" w:bidi="ar"/>
              </w:rPr>
              <w:t>新一代信息技术</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47</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8</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08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超聚变数字技术有限公司总部基地项目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总建筑面积13万平米，主要建设全球总部基地及研发中心展览中心及配套设施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140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郑州中兴5G微基站和智慧杆塔集成项目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总建筑面积38万平方米，主要建设5G核心产品微基站、智慧杆塔生产厂房、研发中试中心、办公楼及附属配套设施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郑州经济开发区</w:t>
            </w:r>
          </w:p>
        </w:tc>
      </w:tr>
      <w:tr>
        <w:tblPrEx>
          <w:tblLayout w:type="fixed"/>
          <w:tblCellMar>
            <w:top w:w="0" w:type="dxa"/>
            <w:left w:w="108" w:type="dxa"/>
            <w:bottom w:w="0" w:type="dxa"/>
            <w:right w:w="108" w:type="dxa"/>
          </w:tblCellMar>
        </w:tblPrEx>
        <w:trPr>
          <w:trHeight w:val="164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京东（鹤壁）智能制造产业新城（一期）项目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总建筑面积约39万平方米，主要建设标准化厂房、研发中心和配套服务设施，年产智能手表、智能家居等消费类电子产品3000万套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鹤壁市城乡一体化示范区</w:t>
            </w:r>
          </w:p>
        </w:tc>
      </w:tr>
      <w:tr>
        <w:tblPrEx>
          <w:tblLayout w:type="fixed"/>
          <w:tblCellMar>
            <w:top w:w="0" w:type="dxa"/>
            <w:left w:w="108" w:type="dxa"/>
            <w:bottom w:w="0" w:type="dxa"/>
            <w:right w:w="108" w:type="dxa"/>
          </w:tblCellMar>
        </w:tblPrEx>
        <w:trPr>
          <w:trHeight w:val="13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富士康周口科技工业园项目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总建筑面积32万平方米，主要建设生产车间、研发楼、宿舍楼等配套设施，生产研发手机、平板、PC及穿戴装置等关键零组件产品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周口市川汇区</w:t>
            </w:r>
          </w:p>
        </w:tc>
      </w:tr>
      <w:tr>
        <w:tblPrEx>
          <w:tblLayout w:type="fixed"/>
          <w:tblCellMar>
            <w:top w:w="0" w:type="dxa"/>
            <w:left w:w="108" w:type="dxa"/>
            <w:bottom w:w="0" w:type="dxa"/>
            <w:right w:w="108" w:type="dxa"/>
          </w:tblCellMar>
        </w:tblPrEx>
        <w:trPr>
          <w:trHeight w:val="125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源弘集成电路（河南）有限公司柔性电路板产业基地建设项目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总建筑面积36.2万平方米，主要建设厂房、仓库及配套设施，年产96万平方米柔性电路板生产线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郑州市荥阳市</w:t>
            </w:r>
          </w:p>
        </w:tc>
      </w:tr>
      <w:tr>
        <w:tblPrEx>
          <w:tblLayout w:type="fixed"/>
          <w:tblCellMar>
            <w:top w:w="0" w:type="dxa"/>
            <w:left w:w="108" w:type="dxa"/>
            <w:bottom w:w="0" w:type="dxa"/>
            <w:right w:w="108" w:type="dxa"/>
          </w:tblCellMar>
        </w:tblPrEx>
        <w:trPr>
          <w:trHeight w:val="157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富士康兰考科技园智能有限公司2024年5G智能手机精密机构件技术改造项目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建筑总面积14万平方米，对G12栋、G03栋、G05栋、G06栋、G09栋厂房实施新产品工艺技术改造，更新机器设备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开封市兰考县</w:t>
            </w:r>
          </w:p>
        </w:tc>
      </w:tr>
      <w:tr>
        <w:tblPrEx>
          <w:tblLayout w:type="fixed"/>
          <w:tblCellMar>
            <w:top w:w="0" w:type="dxa"/>
            <w:left w:w="108" w:type="dxa"/>
            <w:bottom w:w="0" w:type="dxa"/>
            <w:right w:w="108" w:type="dxa"/>
          </w:tblCellMar>
        </w:tblPrEx>
        <w:trPr>
          <w:trHeight w:val="13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周口民赞科技有限公司年产</w:t>
            </w:r>
            <w:r>
              <w:rPr>
                <w:rStyle w:val="10"/>
                <w:rFonts w:hint="default" w:ascii="Times New Roman" w:hAnsi="Times New Roman" w:eastAsia="仿宋_GB2312" w:cs="Times New Roman"/>
                <w:sz w:val="22"/>
                <w:szCs w:val="22"/>
                <w:lang w:val="en-US" w:eastAsia="zh-CN" w:bidi="ar"/>
              </w:rPr>
              <w:t>9000</w:t>
            </w:r>
            <w:r>
              <w:rPr>
                <w:rFonts w:hint="default" w:ascii="Times New Roman" w:hAnsi="Times New Roman" w:eastAsia="仿宋_GB2312" w:cs="Times New Roman"/>
                <w:i w:val="0"/>
                <w:iCs w:val="0"/>
                <w:color w:val="000000"/>
                <w:kern w:val="0"/>
                <w:sz w:val="22"/>
                <w:szCs w:val="22"/>
                <w:u w:val="none"/>
                <w:lang w:val="en-US" w:eastAsia="zh-CN" w:bidi="ar"/>
              </w:rPr>
              <w:t>万米电子类线缆线束建设项目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总建筑面积约4.2万平方米，主要建设标准化厂房、办公楼、宿舍楼等</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可年产9000万米电子类线缆线束</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周口市西华县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信阳高新区触控显示屏生产项目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项目租赁光电孵化园厂房，主要生产玻璃视窗防护盖板</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Cover Lens</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 xml:space="preserve">、窄边框电容触摸屏用触摸元器件 </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sensor）、电容触摸屏</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CTP</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、触控显示屏总成</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TPM</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；并在二期建设液晶显示屏全自动绑定线、背光组装线及整机组装线等，年生产车载触控屏显示屏30万台套、笔电用触控屏显示屏产品200万台套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信阳高新技术产业开发区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11"/>
                <w:rFonts w:hint="default" w:ascii="Times New Roman" w:hAnsi="Times New Roman" w:eastAsia="仿宋_GB2312" w:cs="Times New Roman"/>
                <w:sz w:val="22"/>
                <w:szCs w:val="22"/>
                <w:lang w:val="en-US" w:eastAsia="zh-CN" w:bidi="ar"/>
              </w:rPr>
              <w:t>续建项目</w:t>
            </w:r>
            <w:r>
              <w:rPr>
                <w:rStyle w:val="12"/>
                <w:rFonts w:hint="eastAsia" w:ascii="Times New Roman" w:hAnsi="Times New Roman" w:cs="Times New Roman"/>
                <w:sz w:val="22"/>
                <w:szCs w:val="22"/>
                <w:lang w:val="en-US" w:eastAsia="zh-CN" w:bidi="ar"/>
              </w:rPr>
              <w:t>（</w:t>
            </w:r>
            <w:r>
              <w:rPr>
                <w:rStyle w:val="12"/>
                <w:rFonts w:hint="default" w:ascii="Times New Roman" w:hAnsi="Times New Roman" w:eastAsia="仿宋_GB2312" w:cs="Times New Roman"/>
                <w:sz w:val="22"/>
                <w:szCs w:val="22"/>
                <w:lang w:val="en-US" w:eastAsia="zh-CN" w:bidi="ar"/>
              </w:rPr>
              <w:t>18</w:t>
            </w:r>
            <w:r>
              <w:rPr>
                <w:rStyle w:val="12"/>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97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新型显示基地一期项目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总建筑面积约53万平方米，主要进行先进整机制造，面板模组模组（LCM</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显示技术的研发、检测线体；新建设模组及整机生产线，包括28条多功能液晶电视生产线。规划总产能2000万台（套）/年。主要建设生产及辅助生产设施、动力设施、环保设施、安全设施、消防设施、管理设施、生活服务设施及相应的建（构）筑物</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r>
        <w:tblPrEx>
          <w:tblLayout w:type="fixed"/>
          <w:tblCellMar>
            <w:top w:w="0" w:type="dxa"/>
            <w:left w:w="108" w:type="dxa"/>
            <w:bottom w:w="0" w:type="dxa"/>
            <w:right w:w="108" w:type="dxa"/>
          </w:tblCellMar>
        </w:tblPrEx>
        <w:trPr>
          <w:trHeight w:val="171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武陟幸福城园区建设有限公司新一代信息技术产业园项目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41.93</w:t>
            </w:r>
            <w:r>
              <w:rPr>
                <w:rFonts w:hint="default" w:ascii="Times New Roman" w:hAnsi="Times New Roman" w:eastAsia="仿宋_GB2312" w:cs="Times New Roman"/>
                <w:i w:val="0"/>
                <w:iCs w:val="0"/>
                <w:color w:val="000000"/>
                <w:kern w:val="0"/>
                <w:sz w:val="22"/>
                <w:szCs w:val="22"/>
                <w:u w:val="none"/>
                <w:lang w:val="en-US" w:eastAsia="zh-CN" w:bidi="ar"/>
              </w:rPr>
              <w:t>万平方米，分两期建设：一期建筑面积</w:t>
            </w:r>
            <w:r>
              <w:rPr>
                <w:rStyle w:val="10"/>
                <w:rFonts w:hint="default" w:ascii="Times New Roman" w:hAnsi="Times New Roman" w:eastAsia="仿宋_GB2312" w:cs="Times New Roman"/>
                <w:sz w:val="22"/>
                <w:szCs w:val="22"/>
                <w:lang w:val="en-US" w:eastAsia="zh-CN" w:bidi="ar"/>
              </w:rPr>
              <w:t>20</w:t>
            </w:r>
            <w:r>
              <w:rPr>
                <w:rFonts w:hint="default" w:ascii="Times New Roman" w:hAnsi="Times New Roman" w:eastAsia="仿宋_GB2312" w:cs="Times New Roman"/>
                <w:i w:val="0"/>
                <w:iCs w:val="0"/>
                <w:color w:val="000000"/>
                <w:kern w:val="0"/>
                <w:sz w:val="22"/>
                <w:szCs w:val="22"/>
                <w:u w:val="none"/>
                <w:lang w:val="en-US" w:eastAsia="zh-CN" w:bidi="ar"/>
              </w:rPr>
              <w:t>万平方米，主要建设新一代电子信息产业园、汽车电子产业园；二期建筑面积</w:t>
            </w:r>
            <w:r>
              <w:rPr>
                <w:rStyle w:val="10"/>
                <w:rFonts w:hint="default" w:ascii="Times New Roman" w:hAnsi="Times New Roman" w:eastAsia="仿宋_GB2312" w:cs="Times New Roman"/>
                <w:sz w:val="22"/>
                <w:szCs w:val="22"/>
                <w:lang w:val="en-US" w:eastAsia="zh-CN" w:bidi="ar"/>
              </w:rPr>
              <w:t>20.7</w:t>
            </w:r>
            <w:r>
              <w:rPr>
                <w:rFonts w:hint="default" w:ascii="Times New Roman" w:hAnsi="Times New Roman" w:eastAsia="仿宋_GB2312" w:cs="Times New Roman"/>
                <w:i w:val="0"/>
                <w:iCs w:val="0"/>
                <w:color w:val="000000"/>
                <w:kern w:val="0"/>
                <w:sz w:val="22"/>
                <w:szCs w:val="22"/>
                <w:u w:val="none"/>
                <w:lang w:val="en-US" w:eastAsia="zh-CN" w:bidi="ar"/>
              </w:rPr>
              <w:t>万平方米，主要建设光电产业园和嘉祥绿谷（标准化厂房）项目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焦作市武陟县</w:t>
            </w:r>
          </w:p>
        </w:tc>
      </w:tr>
      <w:tr>
        <w:tblPrEx>
          <w:tblLayout w:type="fixed"/>
          <w:tblCellMar>
            <w:top w:w="0" w:type="dxa"/>
            <w:left w:w="108" w:type="dxa"/>
            <w:bottom w:w="0" w:type="dxa"/>
            <w:right w:w="108" w:type="dxa"/>
          </w:tblCellMar>
        </w:tblPrEx>
        <w:trPr>
          <w:trHeight w:val="150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商丘集美数智产业园建设项目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100</w:t>
            </w:r>
            <w:r>
              <w:rPr>
                <w:rFonts w:hint="default" w:ascii="Times New Roman" w:hAnsi="Times New Roman" w:eastAsia="仿宋_GB2312" w:cs="Times New Roman"/>
                <w:i w:val="0"/>
                <w:iCs w:val="0"/>
                <w:color w:val="000000"/>
                <w:kern w:val="0"/>
                <w:sz w:val="22"/>
                <w:szCs w:val="22"/>
                <w:u w:val="none"/>
                <w:lang w:val="en-US" w:eastAsia="zh-CN" w:bidi="ar"/>
              </w:rPr>
              <w:t>万平方，主要建设消费电子终端、电子元器件、消费储能产品生产线及研发中心、现代化高洁净厂房、研发楼、仓库等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商丘市梁园区</w:t>
            </w:r>
          </w:p>
        </w:tc>
      </w:tr>
      <w:tr>
        <w:tblPrEx>
          <w:tblLayout w:type="fixed"/>
          <w:tblCellMar>
            <w:top w:w="0" w:type="dxa"/>
            <w:left w:w="108" w:type="dxa"/>
            <w:bottom w:w="0" w:type="dxa"/>
            <w:right w:w="108" w:type="dxa"/>
          </w:tblCellMar>
        </w:tblPrEx>
        <w:trPr>
          <w:trHeight w:val="153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唐河艾礼富电子有限公司年产0.8亿支（套）高端智能传感器建设项目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总建筑面积70万平方米，主要建设车间、检测中心、仓库等配套设施，主要用于生产研发、整机生产及系统集成等各类智能传感器设备，年产0.8亿支（套）高端智能传感器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南阳市唐河县</w:t>
            </w:r>
          </w:p>
        </w:tc>
      </w:tr>
      <w:tr>
        <w:tblPrEx>
          <w:tblLayout w:type="fixed"/>
          <w:tblCellMar>
            <w:top w:w="0" w:type="dxa"/>
            <w:left w:w="108" w:type="dxa"/>
            <w:bottom w:w="0" w:type="dxa"/>
            <w:right w:w="108" w:type="dxa"/>
          </w:tblCellMar>
        </w:tblPrEx>
        <w:trPr>
          <w:trHeight w:val="183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驻马店市高新区中兴新业港智慧产业园项目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总建筑面积13.5万平方米，主要建设研发、生产、中试、孵化、商务、总部基地等，引入北斗及地理信息、5G相关产业、电子信息、装备制造、智慧农产品、电子商务等相关产业</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驻马店市高新区</w:t>
            </w:r>
          </w:p>
        </w:tc>
      </w:tr>
      <w:tr>
        <w:tblPrEx>
          <w:tblLayout w:type="fixed"/>
          <w:tblCellMar>
            <w:top w:w="0" w:type="dxa"/>
            <w:left w:w="108" w:type="dxa"/>
            <w:bottom w:w="0" w:type="dxa"/>
            <w:right w:w="108" w:type="dxa"/>
          </w:tblCellMar>
        </w:tblPrEx>
        <w:trPr>
          <w:trHeight w:val="181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镇平县高端电子智造产业基地建设项目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总建筑面积38万平方米，主要建设标准化厂房、研发中心、仓储设施等，主要生产新型连接元件、新型光电元件、表面贴装生产设备、智能高低压电柜等电子信息设备及元器件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南阳市镇平县</w:t>
            </w:r>
          </w:p>
        </w:tc>
      </w:tr>
      <w:tr>
        <w:tblPrEx>
          <w:tblLayout w:type="fixed"/>
          <w:tblCellMar>
            <w:top w:w="0" w:type="dxa"/>
            <w:left w:w="108" w:type="dxa"/>
            <w:bottom w:w="0" w:type="dxa"/>
            <w:right w:w="108" w:type="dxa"/>
          </w:tblCellMar>
        </w:tblPrEx>
        <w:trPr>
          <w:trHeight w:val="13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河南尊绅光电技术有限公司年产1500万片柔性显示模组项目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总建筑面积15万平方米，主要建设生产厂房、办公楼及配套设施，年产1500万片柔性显示模组</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郑州市新郑市</w:t>
            </w:r>
          </w:p>
        </w:tc>
      </w:tr>
      <w:tr>
        <w:tblPrEx>
          <w:tblLayout w:type="fixed"/>
          <w:tblCellMar>
            <w:top w:w="0" w:type="dxa"/>
            <w:left w:w="108" w:type="dxa"/>
            <w:bottom w:w="0" w:type="dxa"/>
            <w:right w:w="108" w:type="dxa"/>
          </w:tblCellMar>
        </w:tblPrEx>
        <w:trPr>
          <w:trHeight w:val="153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中国（郑州）智能传感谷启动区</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总建筑面积88.9万平方米，主要建设智能传感产业研究院、智能传感企业总部办公基地、产品研发基地、智能应用设备生产基地、科技孵化基地、展示中心及配套设施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郑州高新技术产业开发区</w:t>
            </w:r>
          </w:p>
        </w:tc>
      </w:tr>
      <w:tr>
        <w:tblPrEx>
          <w:tblLayout w:type="fixed"/>
          <w:tblCellMar>
            <w:top w:w="0" w:type="dxa"/>
            <w:left w:w="108" w:type="dxa"/>
            <w:bottom w:w="0" w:type="dxa"/>
            <w:right w:w="108" w:type="dxa"/>
          </w:tblCellMar>
        </w:tblPrEx>
        <w:trPr>
          <w:trHeight w:val="119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武陟幸福城园区建设有限公司集成电路产业园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总建筑面积33万平方米，主要建设集成电路多层厂房，引进半导体生产，晶片分装等光电装备制造</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焦作市武陟县</w:t>
            </w:r>
          </w:p>
        </w:tc>
      </w:tr>
      <w:tr>
        <w:tblPrEx>
          <w:tblLayout w:type="fixed"/>
          <w:tblCellMar>
            <w:top w:w="0" w:type="dxa"/>
            <w:left w:w="108" w:type="dxa"/>
            <w:bottom w:w="0" w:type="dxa"/>
            <w:right w:w="108" w:type="dxa"/>
          </w:tblCellMar>
        </w:tblPrEx>
        <w:trPr>
          <w:trHeight w:val="131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鹤壁信创产业基地项目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总建筑面积59万平方米，主要建设智能厂房、孵化中心、研发中心、综合服务楼，年产智能芯片9000万件、计算机板卡5000万件、智能终端产品10000万件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鹤壁市淇滨区</w:t>
            </w:r>
          </w:p>
        </w:tc>
      </w:tr>
      <w:tr>
        <w:tblPrEx>
          <w:tblLayout w:type="fixed"/>
          <w:tblCellMar>
            <w:top w:w="0" w:type="dxa"/>
            <w:left w:w="108" w:type="dxa"/>
            <w:bottom w:w="0" w:type="dxa"/>
            <w:right w:w="108" w:type="dxa"/>
          </w:tblCellMar>
        </w:tblPrEx>
        <w:trPr>
          <w:trHeight w:val="12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许昌市建安区电子信息产业园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总建筑面积35万平方米，主要建设综合服务中心、中试测试中心、标准化车间，入驻20家以上计算机配件研发生产企业</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许昌市建安区</w:t>
            </w:r>
          </w:p>
        </w:tc>
      </w:tr>
      <w:tr>
        <w:tblPrEx>
          <w:tblLayout w:type="fixed"/>
          <w:tblCellMar>
            <w:top w:w="0" w:type="dxa"/>
            <w:left w:w="108" w:type="dxa"/>
            <w:bottom w:w="0" w:type="dxa"/>
            <w:right w:w="108" w:type="dxa"/>
          </w:tblCellMar>
        </w:tblPrEx>
        <w:trPr>
          <w:trHeight w:val="126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柘城县汉显光电科技有限公司液晶显示模组建设项目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总建筑面积32万平方米，主要建设厂房、仓储、研发中心及配套设施，年产30万平方液晶显示模组</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商丘市柘城县</w:t>
            </w:r>
          </w:p>
        </w:tc>
      </w:tr>
      <w:tr>
        <w:tblPrEx>
          <w:tblLayout w:type="fixed"/>
          <w:tblCellMar>
            <w:top w:w="0" w:type="dxa"/>
            <w:left w:w="108" w:type="dxa"/>
            <w:bottom w:w="0" w:type="dxa"/>
            <w:right w:w="108" w:type="dxa"/>
          </w:tblCellMar>
        </w:tblPrEx>
        <w:trPr>
          <w:trHeight w:val="195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郑州华思光电技术有限公司年产50万平方米OLED柔性显示电路板和100万平方米COB软硬多层高精密电路板项目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总建筑面积10万平方米，主要建设生产厂房、办公楼及配套设施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郑州市新郑市</w:t>
            </w:r>
          </w:p>
        </w:tc>
      </w:tr>
      <w:tr>
        <w:tblPrEx>
          <w:tblLayout w:type="fixed"/>
          <w:tblCellMar>
            <w:top w:w="0" w:type="dxa"/>
            <w:left w:w="108" w:type="dxa"/>
            <w:bottom w:w="0" w:type="dxa"/>
            <w:right w:w="108" w:type="dxa"/>
          </w:tblCellMar>
        </w:tblPrEx>
        <w:trPr>
          <w:trHeight w:val="225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南阳数字光学元组件及光学引擎建设项目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37万平方米，主要建设标准化厂房、研发中心大楼和仓储物流分拨中心，引进精密光学零件、光学元组件、光学镜头、光学引擎、光学辅料、光敏电阻、光学镀膜技术生产线20余条，同时进行配套产品的研发、设计、生产</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南阳市宛城区</w:t>
            </w:r>
          </w:p>
        </w:tc>
      </w:tr>
      <w:tr>
        <w:tblPrEx>
          <w:tblLayout w:type="fixed"/>
          <w:tblCellMar>
            <w:top w:w="0" w:type="dxa"/>
            <w:left w:w="108" w:type="dxa"/>
            <w:bottom w:w="0" w:type="dxa"/>
            <w:right w:w="108" w:type="dxa"/>
          </w:tblCellMar>
        </w:tblPrEx>
        <w:trPr>
          <w:trHeight w:val="12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洛阳麦斯克电子材料股份有限公司硅外延片建设项目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总建筑面积2.1万平方米，主要建设生产厂房、外延车间、清洗车间及其配套设施，年产360万片8英寸硅外延片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洛阳国家高新技术产业开发区</w:t>
            </w:r>
          </w:p>
        </w:tc>
      </w:tr>
      <w:tr>
        <w:tblPrEx>
          <w:tblLayout w:type="fixed"/>
          <w:tblCellMar>
            <w:top w:w="0" w:type="dxa"/>
            <w:left w:w="108" w:type="dxa"/>
            <w:bottom w:w="0" w:type="dxa"/>
            <w:right w:w="108" w:type="dxa"/>
          </w:tblCellMar>
        </w:tblPrEx>
        <w:trPr>
          <w:trHeight w:val="12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封丘县电子信息新材料产业园建设项目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总建筑面积31万平方米，主要建设标准化厂房及配套设施，主要生产铜基材料、复合软磁材料、微感电子、微电感智能设备等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新乡市封丘县</w:t>
            </w:r>
          </w:p>
        </w:tc>
      </w:tr>
      <w:tr>
        <w:tblPrEx>
          <w:tblLayout w:type="fixed"/>
          <w:tblCellMar>
            <w:top w:w="0" w:type="dxa"/>
            <w:left w:w="108" w:type="dxa"/>
            <w:bottom w:w="0" w:type="dxa"/>
            <w:right w:w="108" w:type="dxa"/>
          </w:tblCellMar>
        </w:tblPrEx>
        <w:trPr>
          <w:trHeight w:val="13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鹤壁经济技术开发区电子产业加速器项目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18.5</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万平方米，主要建设标准厂房、研发中心、服务中心及配套设施，建成可容纳</w:t>
            </w:r>
            <w:r>
              <w:rPr>
                <w:rStyle w:val="10"/>
                <w:rFonts w:hint="default" w:ascii="Times New Roman" w:hAnsi="Times New Roman" w:eastAsia="仿宋_GB2312" w:cs="Times New Roman"/>
                <w:sz w:val="22"/>
                <w:szCs w:val="22"/>
                <w:lang w:val="en-US" w:eastAsia="zh-CN" w:bidi="ar"/>
              </w:rPr>
              <w:t>16</w:t>
            </w:r>
            <w:r>
              <w:rPr>
                <w:rFonts w:hint="default" w:ascii="Times New Roman" w:hAnsi="Times New Roman" w:eastAsia="仿宋_GB2312" w:cs="Times New Roman"/>
                <w:i w:val="0"/>
                <w:iCs w:val="0"/>
                <w:color w:val="000000"/>
                <w:kern w:val="0"/>
                <w:sz w:val="22"/>
                <w:szCs w:val="22"/>
                <w:u w:val="none"/>
                <w:lang w:val="en-US" w:eastAsia="zh-CN" w:bidi="ar"/>
              </w:rPr>
              <w:t>家以上中小汽车电子企业</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鹤壁国家经济技术开发区</w:t>
            </w:r>
          </w:p>
        </w:tc>
      </w:tr>
      <w:tr>
        <w:tblPrEx>
          <w:tblLayout w:type="fixed"/>
          <w:tblCellMar>
            <w:top w:w="0" w:type="dxa"/>
            <w:left w:w="108" w:type="dxa"/>
            <w:bottom w:w="0" w:type="dxa"/>
            <w:right w:w="108" w:type="dxa"/>
          </w:tblCellMar>
        </w:tblPrEx>
        <w:trPr>
          <w:trHeight w:val="142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中国长城（郑州）自主创新基地</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总建筑面积15万平方米，主要建设自主安全整机、笔记本、一体机、服务器研发、智能制造、生态适配基地和自主安全产业链上下游企业配套基地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郑州高新技术产业开发区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25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中航光电高端互连科技产业社区项目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24万平方米，主要建设高端连接器智能生产厂房、高精密模塑加工中心、研发孵化中心及配套设施，年产耐环境高可靠连接器、线束及组件互连产品、光传输总线及器件、微波光子设备及器件、液冷散热互连组件及设备等互连产品850万台（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洛阳市涧西区</w:t>
            </w:r>
          </w:p>
        </w:tc>
      </w:tr>
      <w:tr>
        <w:tblPrEx>
          <w:tblLayout w:type="fixed"/>
          <w:tblCellMar>
            <w:top w:w="0" w:type="dxa"/>
            <w:left w:w="108" w:type="dxa"/>
            <w:bottom w:w="0" w:type="dxa"/>
            <w:right w:w="108" w:type="dxa"/>
          </w:tblCellMar>
        </w:tblPrEx>
        <w:trPr>
          <w:trHeight w:val="222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社旗县平显科技有限公司年产13万套智能交通等智能装备生产项目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20</w:t>
            </w:r>
            <w:r>
              <w:rPr>
                <w:rFonts w:hint="default" w:ascii="Times New Roman" w:hAnsi="Times New Roman" w:eastAsia="仿宋_GB2312" w:cs="Times New Roman"/>
                <w:i w:val="0"/>
                <w:iCs w:val="0"/>
                <w:color w:val="000000"/>
                <w:kern w:val="0"/>
                <w:sz w:val="22"/>
                <w:szCs w:val="22"/>
                <w:u w:val="none"/>
                <w:lang w:val="en-US" w:eastAsia="zh-CN" w:bidi="ar"/>
              </w:rPr>
              <w:t>万平方米，主要建设智能交通生产车间、智慧黑板生产车间、</w:t>
            </w:r>
            <w:r>
              <w:rPr>
                <w:rStyle w:val="10"/>
                <w:rFonts w:hint="default" w:ascii="Times New Roman" w:hAnsi="Times New Roman" w:eastAsia="仿宋_GB2312" w:cs="Times New Roman"/>
                <w:sz w:val="22"/>
                <w:szCs w:val="22"/>
                <w:lang w:val="en-US" w:eastAsia="zh-CN" w:bidi="ar"/>
              </w:rPr>
              <w:t>AG</w:t>
            </w:r>
            <w:r>
              <w:rPr>
                <w:rFonts w:hint="default" w:ascii="Times New Roman" w:hAnsi="Times New Roman" w:eastAsia="仿宋_GB2312" w:cs="Times New Roman"/>
                <w:i w:val="0"/>
                <w:iCs w:val="0"/>
                <w:color w:val="000000"/>
                <w:kern w:val="0"/>
                <w:sz w:val="22"/>
                <w:szCs w:val="22"/>
                <w:u w:val="none"/>
                <w:lang w:val="en-US" w:eastAsia="zh-CN" w:bidi="ar"/>
              </w:rPr>
              <w:t>玻璃生产车间、产品检测中心、钣金车间、智能展厅、产品仓库、原材料车间等，建设智能交通、智慧黑板生产线，年产</w:t>
            </w:r>
            <w:r>
              <w:rPr>
                <w:rStyle w:val="10"/>
                <w:rFonts w:hint="default" w:ascii="Times New Roman" w:hAnsi="Times New Roman" w:eastAsia="仿宋_GB2312" w:cs="Times New Roman"/>
                <w:sz w:val="22"/>
                <w:szCs w:val="22"/>
                <w:lang w:val="en-US" w:eastAsia="zh-CN" w:bidi="ar"/>
              </w:rPr>
              <w:t>13</w:t>
            </w:r>
            <w:r>
              <w:rPr>
                <w:rFonts w:hint="default" w:ascii="Times New Roman" w:hAnsi="Times New Roman" w:eastAsia="仿宋_GB2312" w:cs="Times New Roman"/>
                <w:i w:val="0"/>
                <w:iCs w:val="0"/>
                <w:color w:val="000000"/>
                <w:kern w:val="0"/>
                <w:sz w:val="22"/>
                <w:szCs w:val="22"/>
                <w:u w:val="none"/>
                <w:lang w:val="en-US" w:eastAsia="zh-CN" w:bidi="ar"/>
              </w:rPr>
              <w:t>万套各类智能装备产品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南阳市社旗县</w:t>
            </w:r>
          </w:p>
        </w:tc>
      </w:tr>
      <w:tr>
        <w:tblPrEx>
          <w:tblLayout w:type="fixed"/>
          <w:tblCellMar>
            <w:top w:w="0" w:type="dxa"/>
            <w:left w:w="108" w:type="dxa"/>
            <w:bottom w:w="0" w:type="dxa"/>
            <w:right w:w="108" w:type="dxa"/>
          </w:tblCellMar>
        </w:tblPrEx>
        <w:trPr>
          <w:trHeight w:val="224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漯河市源汇区光电显示模组生产基地项目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总建筑面积100万平方米，拟分三期建设，一期主要建设MiniLED显示屏生产线；二期主要建设2条高新标显示用载板玻璃生产线，年产214万片；三期主要建设UTG超薄柔性盖板、碳化硅长晶及衬底生产线及标准化厂房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漯河市源汇区</w:t>
            </w:r>
          </w:p>
        </w:tc>
      </w:tr>
      <w:tr>
        <w:tblPrEx>
          <w:tblLayout w:type="fixed"/>
          <w:tblCellMar>
            <w:top w:w="0" w:type="dxa"/>
            <w:left w:w="108" w:type="dxa"/>
            <w:bottom w:w="0" w:type="dxa"/>
            <w:right w:w="108" w:type="dxa"/>
          </w:tblCellMar>
        </w:tblPrEx>
        <w:trPr>
          <w:trHeight w:val="253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周口耕德电子全产业链智能终端电子产品及中试基地生产建设项目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60万平方米，主要建设框架式标准化生产车间，包括CNC精密结构件生产线4条、自动化智能终端精密结构件组装（CS）生产线6条、自动化智能终端整机组装生产线2条、表面处理（CBS）生产线8条、新上设备2860套，配套相关附属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周口市西华县</w:t>
            </w:r>
          </w:p>
        </w:tc>
      </w:tr>
      <w:tr>
        <w:tblPrEx>
          <w:tblLayout w:type="fixed"/>
          <w:tblCellMar>
            <w:top w:w="0" w:type="dxa"/>
            <w:left w:w="108" w:type="dxa"/>
            <w:bottom w:w="0" w:type="dxa"/>
            <w:right w:w="108" w:type="dxa"/>
          </w:tblCellMar>
        </w:tblPrEx>
        <w:trPr>
          <w:trHeight w:val="13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驻马店市上蔡县兰迪光电科技有限公司光电产品制造项目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总建筑面积6.8万平方米，主要建设生产车间及配套设施，年产智能控制器、光电产品等9000万件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驻马店市上蔡县</w:t>
            </w:r>
          </w:p>
        </w:tc>
      </w:tr>
      <w:tr>
        <w:tblPrEx>
          <w:tblLayout w:type="fixed"/>
          <w:tblCellMar>
            <w:top w:w="0" w:type="dxa"/>
            <w:left w:w="108" w:type="dxa"/>
            <w:bottom w:w="0" w:type="dxa"/>
            <w:right w:w="108" w:type="dxa"/>
          </w:tblCellMar>
        </w:tblPrEx>
        <w:trPr>
          <w:trHeight w:val="104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河南腾龙国际新能源科技（周口）高端柔性电路板加工项目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总建筑面积26万平方米，新上柔性模切、压合、SMT等先进设备，年产200万平方米柔性线路板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周口市项城市</w:t>
            </w:r>
          </w:p>
        </w:tc>
      </w:tr>
      <w:tr>
        <w:tblPrEx>
          <w:tblLayout w:type="fixed"/>
          <w:tblCellMar>
            <w:top w:w="0" w:type="dxa"/>
            <w:left w:w="108" w:type="dxa"/>
            <w:bottom w:w="0" w:type="dxa"/>
            <w:right w:w="108" w:type="dxa"/>
          </w:tblCellMar>
        </w:tblPrEx>
        <w:trPr>
          <w:trHeight w:val="167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河南强科半导体有限公司年产25000KKLED芯片封装生产项目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30</w:t>
            </w:r>
            <w:r>
              <w:rPr>
                <w:rFonts w:hint="default" w:ascii="Times New Roman" w:hAnsi="Times New Roman" w:eastAsia="仿宋_GB2312" w:cs="Times New Roman"/>
                <w:i w:val="0"/>
                <w:iCs w:val="0"/>
                <w:color w:val="000000"/>
                <w:kern w:val="0"/>
                <w:sz w:val="22"/>
                <w:szCs w:val="22"/>
                <w:u w:val="none"/>
                <w:lang w:val="en-US" w:eastAsia="zh-CN" w:bidi="ar"/>
              </w:rPr>
              <w:t>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建设标准化厂房、仓库、检测中心、展销中心、科研楼、综合楼等配套设施，年生产</w:t>
            </w:r>
            <w:r>
              <w:rPr>
                <w:rStyle w:val="10"/>
                <w:rFonts w:hint="default" w:ascii="Times New Roman" w:hAnsi="Times New Roman" w:eastAsia="仿宋_GB2312" w:cs="Times New Roman"/>
                <w:sz w:val="22"/>
                <w:szCs w:val="22"/>
                <w:lang w:val="en-US" w:eastAsia="zh-CN" w:bidi="ar"/>
              </w:rPr>
              <w:t>LED</w:t>
            </w:r>
            <w:r>
              <w:rPr>
                <w:rFonts w:hint="default" w:ascii="Times New Roman" w:hAnsi="Times New Roman" w:eastAsia="仿宋_GB2312" w:cs="Times New Roman"/>
                <w:i w:val="0"/>
                <w:iCs w:val="0"/>
                <w:color w:val="000000"/>
                <w:kern w:val="0"/>
                <w:sz w:val="22"/>
                <w:szCs w:val="22"/>
                <w:u w:val="none"/>
                <w:lang w:val="en-US" w:eastAsia="zh-CN" w:bidi="ar"/>
              </w:rPr>
              <w:t>封装产品</w:t>
            </w:r>
            <w:r>
              <w:rPr>
                <w:rStyle w:val="10"/>
                <w:rFonts w:hint="default" w:ascii="Times New Roman" w:hAnsi="Times New Roman" w:eastAsia="仿宋_GB2312" w:cs="Times New Roman"/>
                <w:sz w:val="22"/>
                <w:szCs w:val="22"/>
                <w:lang w:val="en-US" w:eastAsia="zh-CN" w:bidi="ar"/>
              </w:rPr>
              <w:t>25000KK</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南阳市唐河县</w:t>
            </w:r>
          </w:p>
        </w:tc>
      </w:tr>
      <w:tr>
        <w:tblPrEx>
          <w:tblLayout w:type="fixed"/>
          <w:tblCellMar>
            <w:top w:w="0" w:type="dxa"/>
            <w:left w:w="108" w:type="dxa"/>
            <w:bottom w:w="0" w:type="dxa"/>
            <w:right w:w="108" w:type="dxa"/>
          </w:tblCellMar>
        </w:tblPrEx>
        <w:trPr>
          <w:trHeight w:val="16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南阳乐创电器有限公司年产1亿件电子元器件产业基地建设项目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40</w:t>
            </w:r>
            <w:r>
              <w:rPr>
                <w:rFonts w:hint="default" w:ascii="Times New Roman" w:hAnsi="Times New Roman" w:eastAsia="仿宋_GB2312" w:cs="Times New Roman"/>
                <w:i w:val="0"/>
                <w:iCs w:val="0"/>
                <w:color w:val="000000"/>
                <w:kern w:val="0"/>
                <w:sz w:val="22"/>
                <w:szCs w:val="22"/>
                <w:u w:val="none"/>
                <w:lang w:val="en-US" w:eastAsia="zh-CN" w:bidi="ar"/>
              </w:rPr>
              <w:t>万平方米，主要建设智慧生产车间、研发中心、展销中心、物流集散仓库及办公区、生活区等基础设施，年产</w:t>
            </w:r>
            <w:r>
              <w:rPr>
                <w:rStyle w:val="10"/>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亿件电子元器件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南阳市唐河县</w:t>
            </w:r>
          </w:p>
        </w:tc>
      </w:tr>
      <w:tr>
        <w:tblPrEx>
          <w:tblLayout w:type="fixed"/>
          <w:tblCellMar>
            <w:top w:w="0" w:type="dxa"/>
            <w:left w:w="108" w:type="dxa"/>
            <w:bottom w:w="0" w:type="dxa"/>
            <w:right w:w="108" w:type="dxa"/>
          </w:tblCellMar>
        </w:tblPrEx>
        <w:trPr>
          <w:trHeight w:val="16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京富电子信息产业基地项目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总建筑面积26万平方米，主要建设精密电子电器智能化生产车间、研发中心和相关配套服务设施，年产智能移动终端、3C电子和穿戴设备精密机构件3500万件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鹤壁市城乡一体化示范区</w:t>
            </w:r>
          </w:p>
        </w:tc>
      </w:tr>
      <w:tr>
        <w:tblPrEx>
          <w:tblLayout w:type="fixed"/>
          <w:tblCellMar>
            <w:top w:w="0" w:type="dxa"/>
            <w:left w:w="108" w:type="dxa"/>
            <w:bottom w:w="0" w:type="dxa"/>
            <w:right w:w="108" w:type="dxa"/>
          </w:tblCellMar>
        </w:tblPrEx>
        <w:trPr>
          <w:trHeight w:val="128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富联科技</w:t>
            </w:r>
            <w:r>
              <w:rPr>
                <w:rStyle w:val="10"/>
                <w:rFonts w:hint="eastAsia" w:ascii="Times New Roman" w:hAnsi="Times New Roman"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济源</w:t>
            </w:r>
            <w:r>
              <w:rPr>
                <w:rStyle w:val="10"/>
                <w:rFonts w:hint="eastAsia" w:ascii="Times New Roman" w:hAnsi="Times New Roman"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产能提升项目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sz w:val="22"/>
                <w:szCs w:val="22"/>
                <w:lang w:val="en-US" w:eastAsia="zh-CN" w:bidi="ar"/>
              </w:rPr>
              <w:t>28</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万平方米，主要建设标准化厂房、生产附楼和多栋生产配套，主要用于济源厂区产能提升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济源</w:t>
            </w:r>
            <w:r>
              <w:rPr>
                <w:rFonts w:hint="eastAsia" w:ascii="Times New Roman" w:hAnsi="Times New Roman" w:cs="Times New Roman"/>
                <w:i w:val="0"/>
                <w:iCs w:val="0"/>
                <w:color w:val="000000"/>
                <w:kern w:val="0"/>
                <w:sz w:val="22"/>
                <w:szCs w:val="22"/>
                <w:u w:val="none"/>
                <w:lang w:val="en-US" w:eastAsia="zh-CN" w:bidi="ar"/>
              </w:rPr>
              <w:t>示范区</w:t>
            </w:r>
          </w:p>
        </w:tc>
      </w:tr>
      <w:tr>
        <w:tblPrEx>
          <w:tblLayout w:type="fixed"/>
          <w:tblCellMar>
            <w:top w:w="0" w:type="dxa"/>
            <w:left w:w="108" w:type="dxa"/>
            <w:bottom w:w="0" w:type="dxa"/>
            <w:right w:w="108" w:type="dxa"/>
          </w:tblCellMar>
        </w:tblPrEx>
        <w:trPr>
          <w:trHeight w:val="195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周口市川汇区电子信息产业园（二期）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总建筑面积12.9万平方米，主要建设标准化厂房、办公用房及配套服务设施，引进显示终端类，电子元器件及液晶显示屏生产类，SMT贴片、芯片测试相关类企业入驻</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周口市川汇区</w:t>
            </w:r>
          </w:p>
        </w:tc>
      </w:tr>
      <w:tr>
        <w:tblPrEx>
          <w:tblLayout w:type="fixed"/>
          <w:tblCellMar>
            <w:top w:w="0" w:type="dxa"/>
            <w:left w:w="108" w:type="dxa"/>
            <w:bottom w:w="0" w:type="dxa"/>
            <w:right w:w="108" w:type="dxa"/>
          </w:tblCellMar>
        </w:tblPrEx>
        <w:trPr>
          <w:trHeight w:val="125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商城县晶体研发及产业化建设项目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35</w:t>
            </w:r>
            <w:r>
              <w:rPr>
                <w:rFonts w:hint="default" w:ascii="Times New Roman" w:hAnsi="Times New Roman" w:eastAsia="仿宋_GB2312" w:cs="Times New Roman"/>
                <w:i w:val="0"/>
                <w:iCs w:val="0"/>
                <w:color w:val="000000"/>
                <w:kern w:val="0"/>
                <w:sz w:val="22"/>
                <w:szCs w:val="22"/>
                <w:u w:val="none"/>
                <w:lang w:val="en-US" w:eastAsia="zh-CN" w:bidi="ar"/>
              </w:rPr>
              <w:t>万平方米，主要建设</w:t>
            </w:r>
            <w:r>
              <w:rPr>
                <w:rStyle w:val="10"/>
                <w:rFonts w:hint="default" w:ascii="Times New Roman" w:hAnsi="Times New Roman" w:eastAsia="仿宋_GB2312" w:cs="Times New Roman"/>
                <w:sz w:val="22"/>
                <w:szCs w:val="22"/>
                <w:lang w:val="en-US" w:eastAsia="zh-CN" w:bidi="ar"/>
              </w:rPr>
              <w:t>11</w:t>
            </w:r>
            <w:r>
              <w:rPr>
                <w:rFonts w:hint="default" w:ascii="Times New Roman" w:hAnsi="Times New Roman" w:eastAsia="仿宋_GB2312" w:cs="Times New Roman"/>
                <w:i w:val="0"/>
                <w:iCs w:val="0"/>
                <w:color w:val="000000"/>
                <w:kern w:val="0"/>
                <w:sz w:val="22"/>
                <w:szCs w:val="22"/>
                <w:u w:val="none"/>
                <w:lang w:val="en-US" w:eastAsia="zh-CN" w:bidi="ar"/>
              </w:rPr>
              <w:t>栋标准化厂房及附属设施等，年产氟化钙、氮化硅等红外光学元器件等</w:t>
            </w:r>
            <w:r>
              <w:rPr>
                <w:rStyle w:val="10"/>
                <w:rFonts w:hint="default" w:ascii="Times New Roman" w:hAnsi="Times New Roman" w:eastAsia="仿宋_GB2312" w:cs="Times New Roman"/>
                <w:sz w:val="22"/>
                <w:szCs w:val="22"/>
                <w:lang w:val="en-US" w:eastAsia="zh-CN" w:bidi="ar"/>
              </w:rPr>
              <w:t>60</w:t>
            </w:r>
            <w:r>
              <w:rPr>
                <w:rFonts w:hint="default" w:ascii="Times New Roman" w:hAnsi="Times New Roman" w:eastAsia="仿宋_GB2312" w:cs="Times New Roman"/>
                <w:i w:val="0"/>
                <w:iCs w:val="0"/>
                <w:color w:val="000000"/>
                <w:kern w:val="0"/>
                <w:sz w:val="22"/>
                <w:szCs w:val="22"/>
                <w:u w:val="none"/>
                <w:lang w:val="en-US" w:eastAsia="zh-CN" w:bidi="ar"/>
              </w:rPr>
              <w:t>万件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信阳市商城县</w:t>
            </w:r>
          </w:p>
        </w:tc>
      </w:tr>
      <w:tr>
        <w:tblPrEx>
          <w:tblLayout w:type="fixed"/>
          <w:tblCellMar>
            <w:top w:w="0" w:type="dxa"/>
            <w:left w:w="108" w:type="dxa"/>
            <w:bottom w:w="0" w:type="dxa"/>
            <w:right w:w="108" w:type="dxa"/>
          </w:tblCellMar>
        </w:tblPrEx>
        <w:trPr>
          <w:trHeight w:val="150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驻马店市上蔡县沃诚电子科技有限公司电力电子元器件显示器件制造项目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总建筑面积3万平方米，主要建设厂房、办公楼，年生产液晶显示屏和触摸屏25万个</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驻马店市上蔡县</w:t>
            </w:r>
          </w:p>
        </w:tc>
      </w:tr>
      <w:tr>
        <w:tblPrEx>
          <w:tblLayout w:type="fixed"/>
          <w:tblCellMar>
            <w:top w:w="0" w:type="dxa"/>
            <w:left w:w="108" w:type="dxa"/>
            <w:bottom w:w="0" w:type="dxa"/>
            <w:right w:w="108" w:type="dxa"/>
          </w:tblCellMar>
        </w:tblPrEx>
        <w:trPr>
          <w:trHeight w:val="106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新郑市薛店镇电子信息产业园项目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总建筑面积32.2万平方米，主要建设高标准厂房、综合楼、研发中心，项目建成后，招引30家电子信息类企业入驻</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郑州市新郑市</w:t>
            </w:r>
          </w:p>
        </w:tc>
      </w:tr>
      <w:tr>
        <w:tblPrEx>
          <w:tblLayout w:type="fixed"/>
          <w:tblCellMar>
            <w:top w:w="0" w:type="dxa"/>
            <w:left w:w="108" w:type="dxa"/>
            <w:bottom w:w="0" w:type="dxa"/>
            <w:right w:w="108" w:type="dxa"/>
          </w:tblCellMar>
        </w:tblPrEx>
        <w:trPr>
          <w:trHeight w:val="13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洛阳市宜阳县莱通公司5G电子及芯片散热基体材料项目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总建筑面积3万平方米，主要建设智造车间、高纯铜电子材料生产线，年产高纯铜产品5G电子、芯片散热基体材料6000吨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w:t>
            </w:r>
          </w:p>
        </w:tc>
      </w:tr>
      <w:tr>
        <w:tblPrEx>
          <w:tblLayout w:type="fixed"/>
          <w:tblCellMar>
            <w:top w:w="0" w:type="dxa"/>
            <w:left w:w="108" w:type="dxa"/>
            <w:bottom w:w="0" w:type="dxa"/>
            <w:right w:w="108" w:type="dxa"/>
          </w:tblCellMar>
        </w:tblPrEx>
        <w:trPr>
          <w:trHeight w:val="201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深圳光电一体化（周口）全产业链生产项目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总建筑面积4万平方米，主要建设生产车间、仓库、展厅、办公用房及附属配套设施，年生产500万片触摸屏盖板、触摸模组、触摸功能片、完整显示屏等电子信息产品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周口市川汇区</w:t>
            </w:r>
          </w:p>
        </w:tc>
      </w:tr>
      <w:tr>
        <w:tblPrEx>
          <w:tblLayout w:type="fixed"/>
          <w:tblCellMar>
            <w:top w:w="0" w:type="dxa"/>
            <w:left w:w="108" w:type="dxa"/>
            <w:bottom w:w="0" w:type="dxa"/>
            <w:right w:w="108" w:type="dxa"/>
          </w:tblCellMar>
        </w:tblPrEx>
        <w:trPr>
          <w:trHeight w:val="135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星宇科技年产5000平方米Mini LED显示屏项目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总建筑面积约6000平方米，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建设年产5000平方米Mini LDD 显示屏生产线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鹤壁国家经济技术开发区</w:t>
            </w:r>
          </w:p>
        </w:tc>
      </w:tr>
      <w:tr>
        <w:tblPrEx>
          <w:tblLayout w:type="fixed"/>
          <w:tblCellMar>
            <w:top w:w="0" w:type="dxa"/>
            <w:left w:w="108" w:type="dxa"/>
            <w:bottom w:w="0" w:type="dxa"/>
            <w:right w:w="108" w:type="dxa"/>
          </w:tblCellMar>
        </w:tblPrEx>
        <w:trPr>
          <w:trHeight w:val="138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贵州黔兆年产3000万件激光器项目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总建筑面积约1.5万平方米，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建设激光器通讯生产线，年产3000万件激光器通讯设备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鹤壁国家经济技术开发区</w:t>
            </w:r>
          </w:p>
        </w:tc>
      </w:tr>
      <w:tr>
        <w:tblPrEx>
          <w:tblLayout w:type="fixed"/>
          <w:tblCellMar>
            <w:top w:w="0" w:type="dxa"/>
            <w:left w:w="108" w:type="dxa"/>
            <w:bottom w:w="0" w:type="dxa"/>
            <w:right w:w="108" w:type="dxa"/>
          </w:tblCellMar>
        </w:tblPrEx>
        <w:trPr>
          <w:trHeight w:val="224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中财德兴年产</w:t>
            </w:r>
            <w:r>
              <w:rPr>
                <w:rStyle w:val="10"/>
                <w:rFonts w:hint="default" w:ascii="Times New Roman" w:hAnsi="Times New Roman" w:eastAsia="仿宋_GB2312" w:cs="Times New Roman"/>
                <w:sz w:val="22"/>
                <w:szCs w:val="22"/>
                <w:lang w:val="en-US" w:eastAsia="zh-CN" w:bidi="ar"/>
              </w:rPr>
              <w:t>1000</w:t>
            </w:r>
            <w:r>
              <w:rPr>
                <w:rFonts w:hint="default" w:ascii="Times New Roman" w:hAnsi="Times New Roman" w:eastAsia="仿宋_GB2312" w:cs="Times New Roman"/>
                <w:i w:val="0"/>
                <w:iCs w:val="0"/>
                <w:color w:val="000000"/>
                <w:kern w:val="0"/>
                <w:sz w:val="22"/>
                <w:szCs w:val="22"/>
                <w:u w:val="none"/>
                <w:lang w:val="en-US" w:eastAsia="zh-CN" w:bidi="ar"/>
              </w:rPr>
              <w:t>万芯公里数字通讯光纤光缆及配套辅件项目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3.6</w:t>
            </w:r>
            <w:r>
              <w:rPr>
                <w:rFonts w:hint="default" w:ascii="Times New Roman" w:hAnsi="Times New Roman" w:eastAsia="仿宋_GB2312" w:cs="Times New Roman"/>
                <w:i w:val="0"/>
                <w:iCs w:val="0"/>
                <w:color w:val="000000"/>
                <w:kern w:val="0"/>
                <w:sz w:val="22"/>
                <w:szCs w:val="22"/>
                <w:u w:val="none"/>
                <w:lang w:val="en-US" w:eastAsia="zh-CN" w:bidi="ar"/>
              </w:rPr>
              <w:t>万平方米，分二期建设年产</w:t>
            </w:r>
            <w:r>
              <w:rPr>
                <w:rStyle w:val="10"/>
                <w:rFonts w:hint="default" w:ascii="Times New Roman" w:hAnsi="Times New Roman" w:eastAsia="仿宋_GB2312" w:cs="Times New Roman"/>
                <w:sz w:val="22"/>
                <w:szCs w:val="22"/>
                <w:lang w:val="en-US" w:eastAsia="zh-CN" w:bidi="ar"/>
              </w:rPr>
              <w:t>1000</w:t>
            </w:r>
            <w:r>
              <w:rPr>
                <w:rFonts w:hint="default" w:ascii="Times New Roman" w:hAnsi="Times New Roman" w:eastAsia="仿宋_GB2312" w:cs="Times New Roman"/>
                <w:i w:val="0"/>
                <w:iCs w:val="0"/>
                <w:color w:val="000000"/>
                <w:kern w:val="0"/>
                <w:sz w:val="22"/>
                <w:szCs w:val="22"/>
                <w:u w:val="none"/>
                <w:lang w:val="en-US" w:eastAsia="zh-CN" w:bidi="ar"/>
              </w:rPr>
              <w:t>万芯公里数字通讯光纤光缆生产基地，其中一期入驻标准化厂房，新上光纤光缆生产线</w:t>
            </w:r>
            <w:r>
              <w:rPr>
                <w:rStyle w:val="10"/>
                <w:rFonts w:hint="default" w:ascii="Times New Roman" w:hAnsi="Times New Roman" w:eastAsia="仿宋_GB2312" w:cs="Times New Roman"/>
                <w:sz w:val="22"/>
                <w:szCs w:val="22"/>
                <w:lang w:val="en-US" w:eastAsia="zh-CN" w:bidi="ar"/>
              </w:rPr>
              <w:t>4</w:t>
            </w:r>
            <w:r>
              <w:rPr>
                <w:rFonts w:hint="default" w:ascii="Times New Roman" w:hAnsi="Times New Roman" w:eastAsia="仿宋_GB2312" w:cs="Times New Roman"/>
                <w:i w:val="0"/>
                <w:iCs w:val="0"/>
                <w:color w:val="000000"/>
                <w:kern w:val="0"/>
                <w:sz w:val="22"/>
                <w:szCs w:val="22"/>
                <w:u w:val="none"/>
                <w:lang w:val="en-US" w:eastAsia="zh-CN" w:bidi="ar"/>
              </w:rPr>
              <w:t>条；二期征地建设光纤拉丝塔及配套设施建设并实现光纤的自主生产和运营</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安阳市龙安区</w:t>
            </w:r>
          </w:p>
        </w:tc>
      </w:tr>
      <w:tr>
        <w:tblPrEx>
          <w:tblLayout w:type="fixed"/>
          <w:tblCellMar>
            <w:top w:w="0" w:type="dxa"/>
            <w:left w:w="108" w:type="dxa"/>
            <w:bottom w:w="0" w:type="dxa"/>
            <w:right w:w="108" w:type="dxa"/>
          </w:tblCellMar>
        </w:tblPrEx>
        <w:trPr>
          <w:trHeight w:val="235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许昌市经开区许昌生物芯片研发制造基地项目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2.2万平方米，分两期建设。主要建设医学检验和核酸检测中心、司法鉴定中心、食品检测中心等实验室；基因检测试剂盒的研发、GMP生产厂房、核酸检测医疗器械的研发生产、基因数据存储中心等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国家许昌经济技术开发区管委会</w:t>
            </w:r>
          </w:p>
        </w:tc>
      </w:tr>
      <w:tr>
        <w:tblPrEx>
          <w:tblLayout w:type="fixed"/>
          <w:tblCellMar>
            <w:top w:w="0" w:type="dxa"/>
            <w:left w:w="108" w:type="dxa"/>
            <w:bottom w:w="0" w:type="dxa"/>
            <w:right w:w="108" w:type="dxa"/>
          </w:tblCellMar>
        </w:tblPrEx>
        <w:trPr>
          <w:trHeight w:val="143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河南省铂憬新材料科技有限公司年产200万片汽车尾气氧气传感器芯片项目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万平方米，主要制造氧传感器芯片、颗粒物传感器芯片等高端电子功能器件生产线，设计产能为年产</w:t>
            </w:r>
            <w:r>
              <w:rPr>
                <w:rStyle w:val="10"/>
                <w:rFonts w:hint="default" w:ascii="Times New Roman" w:hAnsi="Times New Roman" w:eastAsia="仿宋_GB2312" w:cs="Times New Roman"/>
                <w:sz w:val="22"/>
                <w:szCs w:val="22"/>
                <w:lang w:val="en-US" w:eastAsia="zh-CN" w:bidi="ar"/>
              </w:rPr>
              <w:t>200</w:t>
            </w:r>
            <w:r>
              <w:rPr>
                <w:rFonts w:hint="default" w:ascii="Times New Roman" w:hAnsi="Times New Roman" w:eastAsia="仿宋_GB2312" w:cs="Times New Roman"/>
                <w:i w:val="0"/>
                <w:iCs w:val="0"/>
                <w:color w:val="000000"/>
                <w:kern w:val="0"/>
                <w:sz w:val="22"/>
                <w:szCs w:val="22"/>
                <w:u w:val="none"/>
                <w:lang w:val="en-US" w:eastAsia="zh-CN" w:bidi="ar"/>
              </w:rPr>
              <w:t>万片芯片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焦作市解放区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②</w:t>
            </w:r>
            <w:r>
              <w:rPr>
                <w:rFonts w:hint="default" w:ascii="Times New Roman" w:hAnsi="Times New Roman" w:eastAsia="仿宋_GB2312" w:cs="Times New Roman"/>
                <w:b/>
                <w:bCs/>
                <w:i w:val="0"/>
                <w:iCs w:val="0"/>
                <w:color w:val="000000"/>
                <w:kern w:val="0"/>
                <w:sz w:val="22"/>
                <w:szCs w:val="22"/>
                <w:u w:val="none"/>
                <w:lang w:val="en-US" w:eastAsia="zh-CN" w:bidi="ar"/>
              </w:rPr>
              <w:t>高端装备</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54</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67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虞城县高端装备制造产业园建设项目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总建筑面积246万平方米，主要建设高端装备制造业厂房、新能源企业设备制造、新材料研发、生产制造、办公科研楼、货储仓库、智能化厂区建设等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商丘市虞城县</w:t>
            </w:r>
          </w:p>
        </w:tc>
      </w:tr>
      <w:tr>
        <w:tblPrEx>
          <w:tblLayout w:type="fixed"/>
          <w:tblCellMar>
            <w:top w:w="0" w:type="dxa"/>
            <w:left w:w="108" w:type="dxa"/>
            <w:bottom w:w="0" w:type="dxa"/>
            <w:right w:w="108" w:type="dxa"/>
          </w:tblCellMar>
        </w:tblPrEx>
        <w:trPr>
          <w:trHeight w:val="135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洛阳市宜阳县航空装备智创产业园项目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总建筑面积50万平方米，主要建设研发中心、中试车间、生产车间及其配套设施，年产特种设备5万件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w:t>
            </w:r>
          </w:p>
        </w:tc>
      </w:tr>
      <w:tr>
        <w:tblPrEx>
          <w:tblLayout w:type="fixed"/>
          <w:tblCellMar>
            <w:top w:w="0" w:type="dxa"/>
            <w:left w:w="108" w:type="dxa"/>
            <w:bottom w:w="0" w:type="dxa"/>
            <w:right w:w="108" w:type="dxa"/>
          </w:tblCellMar>
        </w:tblPrEx>
        <w:trPr>
          <w:trHeight w:val="144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中航光电科技股份有限公司（洛龙）高端电子器件产业园项目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总建筑面积50万平方米，主要建设厂房、生产线及其配套设施，年产特种光纤连接器485万套、光电有源连接组件300万套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洛阳市洛龙区</w:t>
            </w:r>
          </w:p>
        </w:tc>
      </w:tr>
      <w:tr>
        <w:tblPrEx>
          <w:tblLayout w:type="fixed"/>
          <w:tblCellMar>
            <w:top w:w="0" w:type="dxa"/>
            <w:left w:w="108" w:type="dxa"/>
            <w:bottom w:w="0" w:type="dxa"/>
            <w:right w:w="108" w:type="dxa"/>
          </w:tblCellMar>
        </w:tblPrEx>
        <w:trPr>
          <w:trHeight w:val="202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漯河经济技术开发区古川智能食品机械产业园项目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总建筑面积50万平方米，主要建设食品机械生产中心、共享机械加工中心、食品机械展示交易中心、原材料标准件仓储配送中心、包装印刷辅料生产中心、包装印刷辅料研究中心等内容</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漯河市开发区</w:t>
            </w:r>
          </w:p>
        </w:tc>
      </w:tr>
      <w:tr>
        <w:tblPrEx>
          <w:tblLayout w:type="fixed"/>
          <w:tblCellMar>
            <w:top w:w="0" w:type="dxa"/>
            <w:left w:w="108" w:type="dxa"/>
            <w:bottom w:w="0" w:type="dxa"/>
            <w:right w:w="108" w:type="dxa"/>
          </w:tblCellMar>
        </w:tblPrEx>
        <w:trPr>
          <w:trHeight w:val="134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柘城县宝晟金刚石压机制造项目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总建筑面积20万平方米，主要建设厂房、仓储、研发中心、金刚石压机生产线及配套设施，年产金刚石压机1000台套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商丘市柘城县</w:t>
            </w:r>
          </w:p>
        </w:tc>
      </w:tr>
      <w:tr>
        <w:tblPrEx>
          <w:tblLayout w:type="fixed"/>
          <w:tblCellMar>
            <w:top w:w="0" w:type="dxa"/>
            <w:left w:w="108" w:type="dxa"/>
            <w:bottom w:w="0" w:type="dxa"/>
            <w:right w:w="108" w:type="dxa"/>
          </w:tblCellMar>
        </w:tblPrEx>
        <w:trPr>
          <w:trHeight w:val="128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通大数控智能化数控机床二期生产项目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0"/>
                <w:kern w:val="0"/>
                <w:sz w:val="22"/>
                <w:szCs w:val="22"/>
                <w:u w:val="none"/>
                <w:lang w:val="en-US" w:eastAsia="zh-CN" w:bidi="ar"/>
              </w:rPr>
              <w:t>总建筑面积14万平方米，主要建设厂房、办公楼等基础配套设施，年产1000台数控机床</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周口市鹿邑县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新乡市卫滨产业园区开发有限公司新乡智能机器人产业园项目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总建筑面积8.1万平方米，主要建设厂房及办公楼，重点从事智能机器人成套装备、工业激光加工成套装备、机器人集成设施、激光应用成套设备、智能机器人控制系统、机器人成套设备及本体等产品的研发生产</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新乡市卫滨区</w:t>
            </w:r>
          </w:p>
        </w:tc>
      </w:tr>
      <w:tr>
        <w:tblPrEx>
          <w:tblLayout w:type="fixed"/>
          <w:tblCellMar>
            <w:top w:w="0" w:type="dxa"/>
            <w:left w:w="108" w:type="dxa"/>
            <w:bottom w:w="0" w:type="dxa"/>
            <w:right w:w="108" w:type="dxa"/>
          </w:tblCellMar>
        </w:tblPrEx>
        <w:trPr>
          <w:trHeight w:val="159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开封市奔腾激光智能制造产业集群项目（一期）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总建筑面积约21万平方米，主要建设厂房、办公及研发中心、附属工程设施及市政配套设施，年产20KW--60KW大功率激光切割机500台套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开封市城乡一体化示范区</w:t>
            </w:r>
          </w:p>
        </w:tc>
      </w:tr>
      <w:tr>
        <w:tblPrEx>
          <w:tblLayout w:type="fixed"/>
          <w:tblCellMar>
            <w:top w:w="0" w:type="dxa"/>
            <w:left w:w="108" w:type="dxa"/>
            <w:bottom w:w="0" w:type="dxa"/>
            <w:right w:w="108" w:type="dxa"/>
          </w:tblCellMar>
        </w:tblPrEx>
        <w:trPr>
          <w:trHeight w:val="221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卧龙电气南阳防爆集团股份有限公司绿色能源高端装备电机及驱控系统智能化项目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13.5万平方米，主要建设风电装备研发中心、电工车间、零部件加工及组装车间、总装车间、风电试验中心、定转子智能组装产线，实现年产6MW风电装备、6000套高压变频器产品及高压固态软启动系列产品生产能力</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南阳市高新区</w:t>
            </w:r>
          </w:p>
        </w:tc>
      </w:tr>
      <w:tr>
        <w:tblPrEx>
          <w:tblLayout w:type="fixed"/>
          <w:tblCellMar>
            <w:top w:w="0" w:type="dxa"/>
            <w:left w:w="108" w:type="dxa"/>
            <w:bottom w:w="0" w:type="dxa"/>
            <w:right w:w="108" w:type="dxa"/>
          </w:tblCellMar>
        </w:tblPrEx>
        <w:trPr>
          <w:trHeight w:val="159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驻马店市新蔡县新世康医疗设备有限公司年产</w:t>
            </w:r>
            <w:r>
              <w:rPr>
                <w:rStyle w:val="10"/>
                <w:rFonts w:hint="default" w:ascii="Times New Roman" w:hAnsi="Times New Roman" w:eastAsia="仿宋_GB2312" w:cs="Times New Roman"/>
                <w:sz w:val="22"/>
                <w:szCs w:val="22"/>
                <w:lang w:val="en-US" w:eastAsia="zh-CN" w:bidi="ar"/>
              </w:rPr>
              <w:t>2800</w:t>
            </w:r>
            <w:r>
              <w:rPr>
                <w:rFonts w:hint="default" w:ascii="Times New Roman" w:hAnsi="Times New Roman" w:eastAsia="仿宋_GB2312" w:cs="Times New Roman"/>
                <w:i w:val="0"/>
                <w:iCs w:val="0"/>
                <w:color w:val="000000"/>
                <w:kern w:val="0"/>
                <w:sz w:val="22"/>
                <w:szCs w:val="22"/>
                <w:u w:val="none"/>
                <w:lang w:val="en-US" w:eastAsia="zh-CN" w:bidi="ar"/>
              </w:rPr>
              <w:t>台高性能制氧机建设项目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总建筑面积4万平方米，主要建设净化车间、自动生产线3条、研发中心、综合性办公楼等，年产2800台高性能制氧系统、DR动态影像成像系统等系列产品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驻马店市新蔡县</w:t>
            </w:r>
          </w:p>
        </w:tc>
      </w:tr>
      <w:tr>
        <w:tblPrEx>
          <w:tblLayout w:type="fixed"/>
          <w:tblCellMar>
            <w:top w:w="0" w:type="dxa"/>
            <w:left w:w="108" w:type="dxa"/>
            <w:bottom w:w="0" w:type="dxa"/>
            <w:right w:w="108" w:type="dxa"/>
          </w:tblCellMar>
        </w:tblPrEx>
        <w:trPr>
          <w:trHeight w:val="117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新乡航空工业（集团）有限公司新航民机产业化建设项目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总建筑面积5.2万平方米，主要建设智能车间、实验室等，年产50万件高端智能化芯体换热器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新乡市经开区</w:t>
            </w:r>
          </w:p>
        </w:tc>
      </w:tr>
      <w:tr>
        <w:tblPrEx>
          <w:tblLayout w:type="fixed"/>
          <w:tblCellMar>
            <w:top w:w="0" w:type="dxa"/>
            <w:left w:w="108" w:type="dxa"/>
            <w:bottom w:w="0" w:type="dxa"/>
            <w:right w:w="108" w:type="dxa"/>
          </w:tblCellMar>
        </w:tblPrEx>
        <w:trPr>
          <w:trHeight w:val="141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三门峡市义马市中车轨道交通元器件新产品项目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利用原有厂房，新购进配套工装设备，主要建设机车动车受电弓升弓动力装置、轨道交通机车司机室、无油辅助压缩机等生产线，年产2万套轨道交通系列产品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三门峡市义马市</w:t>
            </w:r>
          </w:p>
        </w:tc>
      </w:tr>
      <w:tr>
        <w:tblPrEx>
          <w:tblLayout w:type="fixed"/>
          <w:tblCellMar>
            <w:top w:w="0" w:type="dxa"/>
            <w:left w:w="108" w:type="dxa"/>
            <w:bottom w:w="0" w:type="dxa"/>
            <w:right w:w="108" w:type="dxa"/>
          </w:tblCellMar>
        </w:tblPrEx>
        <w:trPr>
          <w:trHeight w:val="11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平顶山因德飞智能装备有限公司年产</w:t>
            </w:r>
            <w:r>
              <w:rPr>
                <w:rStyle w:val="10"/>
                <w:rFonts w:hint="default" w:ascii="Times New Roman" w:hAnsi="Times New Roman" w:eastAsia="仿宋_GB2312" w:cs="Times New Roman"/>
                <w:sz w:val="22"/>
                <w:szCs w:val="22"/>
                <w:lang w:val="en-US" w:eastAsia="zh-CN" w:bidi="ar"/>
              </w:rPr>
              <w:t>5000</w:t>
            </w:r>
            <w:r>
              <w:rPr>
                <w:rFonts w:hint="default" w:ascii="Times New Roman" w:hAnsi="Times New Roman" w:eastAsia="仿宋_GB2312" w:cs="Times New Roman"/>
                <w:i w:val="0"/>
                <w:iCs w:val="0"/>
                <w:color w:val="000000"/>
                <w:kern w:val="0"/>
                <w:sz w:val="22"/>
                <w:szCs w:val="22"/>
                <w:u w:val="none"/>
                <w:lang w:val="en-US" w:eastAsia="zh-CN" w:bidi="ar"/>
              </w:rPr>
              <w:t>套智能机器人项目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总建筑面积</w:t>
            </w:r>
            <w:r>
              <w:rPr>
                <w:rStyle w:val="10"/>
                <w:rFonts w:hint="default" w:ascii="Times New Roman" w:hAnsi="Times New Roman" w:eastAsia="仿宋_GB2312" w:cs="Times New Roman"/>
                <w:color w:val="auto"/>
                <w:sz w:val="22"/>
                <w:szCs w:val="22"/>
                <w:lang w:val="en-US" w:eastAsia="zh-CN" w:bidi="ar"/>
              </w:rPr>
              <w:t>6.2</w:t>
            </w:r>
            <w:r>
              <w:rPr>
                <w:rFonts w:hint="default" w:ascii="Times New Roman" w:hAnsi="Times New Roman" w:eastAsia="仿宋_GB2312" w:cs="Times New Roman"/>
                <w:i w:val="0"/>
                <w:iCs w:val="0"/>
                <w:color w:val="auto"/>
                <w:kern w:val="0"/>
                <w:sz w:val="22"/>
                <w:szCs w:val="22"/>
                <w:u w:val="none"/>
                <w:lang w:val="en-US" w:eastAsia="zh-CN" w:bidi="ar"/>
              </w:rPr>
              <w:t>万平方米，年产</w:t>
            </w:r>
            <w:r>
              <w:rPr>
                <w:rStyle w:val="10"/>
                <w:rFonts w:hint="default" w:ascii="Times New Roman" w:hAnsi="Times New Roman" w:eastAsia="仿宋_GB2312" w:cs="Times New Roman"/>
                <w:color w:val="auto"/>
                <w:sz w:val="22"/>
                <w:szCs w:val="22"/>
                <w:lang w:val="en-US" w:eastAsia="zh-CN" w:bidi="ar"/>
              </w:rPr>
              <w:t>5000</w:t>
            </w:r>
            <w:r>
              <w:rPr>
                <w:rFonts w:hint="default" w:ascii="Times New Roman" w:hAnsi="Times New Roman" w:eastAsia="仿宋_GB2312" w:cs="Times New Roman"/>
                <w:i w:val="0"/>
                <w:iCs w:val="0"/>
                <w:color w:val="auto"/>
                <w:kern w:val="0"/>
                <w:sz w:val="22"/>
                <w:szCs w:val="22"/>
                <w:u w:val="none"/>
                <w:lang w:val="en-US" w:eastAsia="zh-CN" w:bidi="ar"/>
              </w:rPr>
              <w:t>台套工业机器人生产线，主要建设标准化厂房、办公楼等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FF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平顶山市新城区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续建项目（21）</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2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许昌市经开区智能电梯产业链研发制造基地项目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110万平方米，主要建设电梯零部件自动化加工基地、直梯智能制造基地、电子集控智能制造中心、智能仓储发运中心、商务和研发中心、国家CNAS实验室及检测中心、电梯物联网运维及培训中心、电梯部件成型产业园、稀土材料协同产业园、生活配套设施等十个子项目及五个配套基础设施项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国家许昌经济技术开发区管委会</w:t>
            </w:r>
          </w:p>
        </w:tc>
      </w:tr>
      <w:tr>
        <w:tblPrEx>
          <w:tblLayout w:type="fixed"/>
          <w:tblCellMar>
            <w:top w:w="0" w:type="dxa"/>
            <w:left w:w="108" w:type="dxa"/>
            <w:bottom w:w="0" w:type="dxa"/>
            <w:right w:w="108" w:type="dxa"/>
          </w:tblCellMar>
        </w:tblPrEx>
        <w:trPr>
          <w:trHeight w:val="192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南阳佳海产业新城发展有限公司南阳电驱产业园项目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总建筑面积80万平方米，主要建设智能化厂房及科研、办公、仓储物流等配套设施，年产值100亿元泛交通电力驱动系统、新能源转换与控制装置、低碳能源综合管理系统等新能源防爆（电驱）零部件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南阳市高新区</w:t>
            </w:r>
          </w:p>
        </w:tc>
      </w:tr>
      <w:tr>
        <w:tblPrEx>
          <w:tblLayout w:type="fixed"/>
          <w:tblCellMar>
            <w:top w:w="0" w:type="dxa"/>
            <w:left w:w="108" w:type="dxa"/>
            <w:bottom w:w="0" w:type="dxa"/>
            <w:right w:w="108" w:type="dxa"/>
          </w:tblCellMar>
        </w:tblPrEx>
        <w:trPr>
          <w:trHeight w:val="290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许昌市魏都区中航建设集团智能制造产业园项目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60万平方米，分三期建设。一期总建筑面积22万平方米，主要建设创新创业示范基地，包括中航智能电力装备配套设备及生产线、国家机器人产品质量监督检验中心以及标准化厂房、研发中心等设施；二期、三期总建筑面积38万平方米，拟引进工业机器人制造、再生塑料产业园等高端装备制造企业</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许昌市魏都区</w:t>
            </w:r>
          </w:p>
        </w:tc>
      </w:tr>
      <w:tr>
        <w:tblPrEx>
          <w:tblLayout w:type="fixed"/>
          <w:tblCellMar>
            <w:top w:w="0" w:type="dxa"/>
            <w:left w:w="108" w:type="dxa"/>
            <w:bottom w:w="0" w:type="dxa"/>
            <w:right w:w="108" w:type="dxa"/>
          </w:tblCellMar>
        </w:tblPrEx>
        <w:trPr>
          <w:trHeight w:val="13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河南泊易达科技产业园（郑州）建设项目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总建筑面积80万平方米，主要建设年产1000万套立体停车场设备生产线、科技研发中心及配套设施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郑州市荥阳市</w:t>
            </w:r>
          </w:p>
        </w:tc>
      </w:tr>
      <w:tr>
        <w:tblPrEx>
          <w:tblLayout w:type="fixed"/>
          <w:tblCellMar>
            <w:top w:w="0" w:type="dxa"/>
            <w:left w:w="108" w:type="dxa"/>
            <w:bottom w:w="0" w:type="dxa"/>
            <w:right w:w="108" w:type="dxa"/>
          </w:tblCellMar>
        </w:tblPrEx>
        <w:trPr>
          <w:trHeight w:val="161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许昌市长葛市高端装备零部件铸造产业园项目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总建筑面积66万平方米，主要建设标准化厂房、研发中心、商贸服务及仓储物流中心，年产轨道交通零部件、汽车零部件30万吨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许昌市长葛市</w:t>
            </w:r>
          </w:p>
        </w:tc>
      </w:tr>
      <w:tr>
        <w:tblPrEx>
          <w:tblLayout w:type="fixed"/>
          <w:tblCellMar>
            <w:top w:w="0" w:type="dxa"/>
            <w:left w:w="108" w:type="dxa"/>
            <w:bottom w:w="0" w:type="dxa"/>
            <w:right w:w="108" w:type="dxa"/>
          </w:tblCellMar>
        </w:tblPrEx>
        <w:trPr>
          <w:trHeight w:val="16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卫华低碳智能装备产业园项目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总建筑面积81万平方米，主要建设厂房及工业配套设施，年产减速机5万台套、新型电机7.2万套、机械精密加工零部件10万台套、低碳起重机7万套等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新乡市长垣市</w:t>
            </w:r>
          </w:p>
        </w:tc>
      </w:tr>
      <w:tr>
        <w:tblPrEx>
          <w:tblLayout w:type="fixed"/>
          <w:tblCellMar>
            <w:top w:w="0" w:type="dxa"/>
            <w:left w:w="108" w:type="dxa"/>
            <w:bottom w:w="0" w:type="dxa"/>
            <w:right w:w="108" w:type="dxa"/>
          </w:tblCellMar>
        </w:tblPrEx>
        <w:trPr>
          <w:trHeight w:val="133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洛阳市伊川县热表处理产业园项目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总建筑面积20万平方米，主要建设标准化厂房、生产线、污水处理中心及其配套设施，年产700万平方米电镀产品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洛阳市伊川县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中国中车郑州轨道交通装备基地配套企业产业园标准化厂房二期建设项目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总建筑面积40万平方米，主要建设160栋标准化厂房及轨道交通装备等配套设施生产线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郑州市荥阳市</w:t>
            </w:r>
          </w:p>
        </w:tc>
      </w:tr>
      <w:tr>
        <w:tblPrEx>
          <w:tblLayout w:type="fixed"/>
          <w:tblCellMar>
            <w:top w:w="0" w:type="dxa"/>
            <w:left w:w="108" w:type="dxa"/>
            <w:bottom w:w="0" w:type="dxa"/>
            <w:right w:w="108" w:type="dxa"/>
          </w:tblCellMar>
        </w:tblPrEx>
        <w:trPr>
          <w:trHeight w:val="14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洛阳市伊滨区国宏智能装备产业园项目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总建筑面积21万平方米，主要建设研发办公楼、智能制造厂房、高层厂房及其配套设施，入驻17家新能源与航天装备制造企业</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洛阳市伊滨区</w:t>
            </w:r>
          </w:p>
        </w:tc>
      </w:tr>
      <w:tr>
        <w:tblPrEx>
          <w:tblLayout w:type="fixed"/>
          <w:tblCellMar>
            <w:top w:w="0" w:type="dxa"/>
            <w:left w:w="108" w:type="dxa"/>
            <w:bottom w:w="0" w:type="dxa"/>
            <w:right w:w="108" w:type="dxa"/>
          </w:tblCellMar>
        </w:tblPrEx>
        <w:trPr>
          <w:trHeight w:val="16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郑州光力半导体智能制造产业基地和基于物联网技术的安全生产装备及系统建设项目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总建筑面积24万平方米，主要建设生产车间、检测楼、研发楼、办公楼及其他配套设施等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r>
        <w:tblPrEx>
          <w:tblLayout w:type="fixed"/>
          <w:tblCellMar>
            <w:top w:w="0" w:type="dxa"/>
            <w:left w:w="108" w:type="dxa"/>
            <w:bottom w:w="0" w:type="dxa"/>
            <w:right w:w="108" w:type="dxa"/>
          </w:tblCellMar>
        </w:tblPrEx>
        <w:trPr>
          <w:trHeight w:val="15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pacing w:val="-6"/>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新乡市伟良筛分机械有限公司新能源及医药筛分设备智能工业园区项目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pacing w:val="-6"/>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pacing w:val="-6"/>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总建筑面积9万平方米，主要建设新能源、生物医药、重点新材料生产厂房，年产6000台新能源及医药筛分设备智能化设备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新乡市高新区</w:t>
            </w:r>
          </w:p>
        </w:tc>
      </w:tr>
      <w:tr>
        <w:tblPrEx>
          <w:tblLayout w:type="fixed"/>
          <w:tblCellMar>
            <w:top w:w="0" w:type="dxa"/>
            <w:left w:w="108" w:type="dxa"/>
            <w:bottom w:w="0" w:type="dxa"/>
            <w:right w:w="108" w:type="dxa"/>
          </w:tblCellMar>
        </w:tblPrEx>
        <w:trPr>
          <w:trHeight w:val="227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新乡市卫滨投资有限公司新乡专精特新孵化园项目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16.6万平方米，主要建设15栋智能化生产标准厂房，配套仓储物流用房、生产研发楼等，计划引进河南坤宇无人机科技、奔腾电工设备、富益精密机械等高端装备制造企业和集聚相关产业企业（项目）50余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新乡市卫滨区</w:t>
            </w:r>
          </w:p>
        </w:tc>
      </w:tr>
      <w:tr>
        <w:tblPrEx>
          <w:tblLayout w:type="fixed"/>
          <w:tblCellMar>
            <w:top w:w="0" w:type="dxa"/>
            <w:left w:w="108" w:type="dxa"/>
            <w:bottom w:w="0" w:type="dxa"/>
            <w:right w:w="108" w:type="dxa"/>
          </w:tblCellMar>
        </w:tblPrEx>
        <w:trPr>
          <w:trHeight w:val="200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许昌市魏都区政通可优数字产业园项目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总建筑面积8.5万平方米，主要建设厂房、研发办公楼和城市管理一网通管数据智能分析应用平台，地下管廊巡检机器人生产线，同步招引以数字政通应用产业链为主，智能制造、电气设备等产业</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许昌市魏都区</w:t>
            </w:r>
          </w:p>
        </w:tc>
      </w:tr>
      <w:tr>
        <w:tblPrEx>
          <w:tblLayout w:type="fixed"/>
          <w:tblCellMar>
            <w:top w:w="0" w:type="dxa"/>
            <w:left w:w="108" w:type="dxa"/>
            <w:bottom w:w="0" w:type="dxa"/>
            <w:right w:w="108" w:type="dxa"/>
          </w:tblCellMar>
        </w:tblPrEx>
        <w:trPr>
          <w:trHeight w:val="233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三门峡市城乡一体化示范区人工智能产业园项目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总建筑面积4万平方米，主要建设机器人制造生产标准化厂房、研发中心、智能化展厅，新建特种机器人、工业机器人和服务机器人生产线各10条，配套建设工业邻里中心及辅助道路，年产工业机器人1000台（套）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三门峡市城乡一体化示范区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新乡新能电动车有限公司新能航空航天产业园项目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总建筑面积8万平方米，新建8栋生产车间</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研发中心</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办公楼等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新乡市高新区</w:t>
            </w:r>
          </w:p>
        </w:tc>
      </w:tr>
      <w:tr>
        <w:tblPrEx>
          <w:tblLayout w:type="fixed"/>
          <w:tblCellMar>
            <w:top w:w="0" w:type="dxa"/>
            <w:left w:w="108" w:type="dxa"/>
            <w:bottom w:w="0" w:type="dxa"/>
            <w:right w:w="108" w:type="dxa"/>
          </w:tblCellMar>
        </w:tblPrEx>
        <w:trPr>
          <w:trHeight w:val="245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河南创印智能设备公司智能化高端数码打印设备研发生产基地</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总建设面积7万平方米，主要建设数码打印机、数码印花机、UV机系列产品、智能化数码打印设备和打印喷头研发及生产线，生产高端智能数码UV机、高端智能数码写真机、高端智能数码纺织印花机及相关配件等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焦作市武陟县</w:t>
            </w:r>
          </w:p>
        </w:tc>
      </w:tr>
      <w:tr>
        <w:tblPrEx>
          <w:tblLayout w:type="fixed"/>
          <w:tblCellMar>
            <w:top w:w="0" w:type="dxa"/>
            <w:left w:w="108" w:type="dxa"/>
            <w:bottom w:w="0" w:type="dxa"/>
            <w:right w:w="108" w:type="dxa"/>
          </w:tblCellMar>
        </w:tblPrEx>
        <w:trPr>
          <w:trHeight w:val="14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许昌市魏都区汇昌实业公司智能隧道装备制造项目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总建筑面积6万平方米，主要建设标准化厂房、办公楼以及智能隧道装备成套自动化生产线1条，年产300台高端隧道装备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许昌市魏都区</w:t>
            </w:r>
          </w:p>
        </w:tc>
      </w:tr>
      <w:tr>
        <w:tblPrEx>
          <w:tblLayout w:type="fixed"/>
          <w:tblCellMar>
            <w:top w:w="0" w:type="dxa"/>
            <w:left w:w="108" w:type="dxa"/>
            <w:bottom w:w="0" w:type="dxa"/>
            <w:right w:w="108" w:type="dxa"/>
          </w:tblCellMar>
        </w:tblPrEx>
        <w:trPr>
          <w:trHeight w:val="149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河南航投航空制造产业园项目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11</w:t>
            </w:r>
            <w:r>
              <w:rPr>
                <w:rFonts w:hint="default" w:ascii="Times New Roman" w:hAnsi="Times New Roman" w:eastAsia="仿宋_GB2312" w:cs="Times New Roman"/>
                <w:i w:val="0"/>
                <w:iCs w:val="0"/>
                <w:color w:val="000000"/>
                <w:kern w:val="0"/>
                <w:sz w:val="22"/>
                <w:szCs w:val="22"/>
                <w:u w:val="none"/>
                <w:lang w:val="en-US" w:eastAsia="zh-CN" w:bidi="ar"/>
              </w:rPr>
              <w:t>万平方米，主要建设空乘模拟器及飞机零部件生产制造生产厂房、办公用房及其他配套设施等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r>
        <w:tblPrEx>
          <w:tblLayout w:type="fixed"/>
          <w:tblCellMar>
            <w:top w:w="0" w:type="dxa"/>
            <w:left w:w="108" w:type="dxa"/>
            <w:bottom w:w="0" w:type="dxa"/>
            <w:right w:w="108" w:type="dxa"/>
          </w:tblCellMar>
        </w:tblPrEx>
        <w:trPr>
          <w:trHeight w:val="213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现代先进增材制造医学材料生产项目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总建筑面积4.6万平方米，配置4000平方米的十万级恒温无尘生物级专业场地，中心配备37台各类3D打印工业级设备，年产200台（套）先进增材制造3D医学打印设备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新乡市红旗区</w:t>
            </w:r>
          </w:p>
        </w:tc>
      </w:tr>
      <w:tr>
        <w:tblPrEx>
          <w:tblLayout w:type="fixed"/>
          <w:tblCellMar>
            <w:top w:w="0" w:type="dxa"/>
            <w:left w:w="108" w:type="dxa"/>
            <w:bottom w:w="0" w:type="dxa"/>
            <w:right w:w="108" w:type="dxa"/>
          </w:tblCellMar>
        </w:tblPrEx>
        <w:trPr>
          <w:trHeight w:val="215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河南墨工智能装备有限公司工业机器人核心部件及精密智能装备生产项目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总建筑面积3.8万平方米，建设用标准化厂房，建设工业机器人核心部件、标准化设备、非标自动化整线研发制造基地及工业机器人零部件物流配送中心，年产各类机器人部件30万件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平顶山市鲁山县</w:t>
            </w:r>
          </w:p>
        </w:tc>
      </w:tr>
      <w:tr>
        <w:tblPrEx>
          <w:tblLayout w:type="fixed"/>
          <w:tblCellMar>
            <w:top w:w="0" w:type="dxa"/>
            <w:left w:w="108" w:type="dxa"/>
            <w:bottom w:w="0" w:type="dxa"/>
            <w:right w:w="108" w:type="dxa"/>
          </w:tblCellMar>
        </w:tblPrEx>
        <w:trPr>
          <w:trHeight w:val="225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新乡3D打印产业园项目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万平方米，改造生产厂房1栋，新建产研结合楼3栋，主要建设金属3D打印生产加工中心、激光增材制造及激光增材超常冶金高通量材料制备研发生产中心、医学3D打印生产加工中心、培训中心等板块，年产8000件航天航空领域零部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新乡市红旗区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20</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75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漯河经济技术开发区利通超高压流体创新全产业链项目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50万平方米，共分8个项目，一期为超高压树脂软管及连接件项目、药品超高压微射流均质装备产业化项目、中核运行核电厂软管国产化研发项目，主要建设生产车间、办公楼、研发中心等，投产后可生产循环高分子材料15万吨、超高压树脂软管及连接件100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漯河市开发区</w:t>
            </w:r>
          </w:p>
        </w:tc>
      </w:tr>
      <w:tr>
        <w:tblPrEx>
          <w:tblLayout w:type="fixed"/>
          <w:tblCellMar>
            <w:top w:w="0" w:type="dxa"/>
            <w:left w:w="108" w:type="dxa"/>
            <w:bottom w:w="0" w:type="dxa"/>
            <w:right w:w="108" w:type="dxa"/>
          </w:tblCellMar>
        </w:tblPrEx>
        <w:trPr>
          <w:trHeight w:val="202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漯河市临颍县建信高端手机零部件生产项目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总建筑面积25万平方米，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建设标准化厂房、研发中心、综合办公楼等配套设施，主要生产苹果、华为等高端手机精密零部件、比亚迪等新能源汽车精密铸件，引进高端生产线5条</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w:t>
            </w:r>
          </w:p>
        </w:tc>
      </w:tr>
      <w:tr>
        <w:tblPrEx>
          <w:tblLayout w:type="fixed"/>
          <w:tblCellMar>
            <w:top w:w="0" w:type="dxa"/>
            <w:left w:w="108" w:type="dxa"/>
            <w:bottom w:w="0" w:type="dxa"/>
            <w:right w:w="108" w:type="dxa"/>
          </w:tblCellMar>
        </w:tblPrEx>
        <w:trPr>
          <w:trHeight w:val="145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南阳汉冶特钢有限公司海洋平台及工程用钢研发与深度改造项目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建国家级企业技术中心，年加工海洋平台及工程用钢50万吨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南阳市西峡县</w:t>
            </w:r>
          </w:p>
        </w:tc>
      </w:tr>
      <w:tr>
        <w:tblPrEx>
          <w:tblLayout w:type="fixed"/>
          <w:tblCellMar>
            <w:top w:w="0" w:type="dxa"/>
            <w:left w:w="108" w:type="dxa"/>
            <w:bottom w:w="0" w:type="dxa"/>
            <w:right w:w="108" w:type="dxa"/>
          </w:tblCellMar>
        </w:tblPrEx>
        <w:trPr>
          <w:trHeight w:val="167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中天科技智能制造项目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总建筑面积4.9平方米，主要建设标准化厂房、办公楼及配套设施，生产新能源领域智能化生产线、机器人系统等智能化设备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开封市兰考县</w:t>
            </w:r>
          </w:p>
        </w:tc>
      </w:tr>
      <w:tr>
        <w:tblPrEx>
          <w:tblLayout w:type="fixed"/>
          <w:tblCellMar>
            <w:top w:w="0" w:type="dxa"/>
            <w:left w:w="108" w:type="dxa"/>
            <w:bottom w:w="0" w:type="dxa"/>
            <w:right w:w="108" w:type="dxa"/>
          </w:tblCellMar>
        </w:tblPrEx>
        <w:trPr>
          <w:trHeight w:val="15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南阳安诺柏蔚防爆电机制造项目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总建筑面积24万平方米，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建设标准化车间</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办公楼</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科研楼，购置智能化防爆生产设备100台（套），年产1.5万台防爆机电装备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南阳市宛城区</w:t>
            </w:r>
          </w:p>
        </w:tc>
      </w:tr>
      <w:tr>
        <w:tblPrEx>
          <w:tblLayout w:type="fixed"/>
          <w:tblCellMar>
            <w:top w:w="0" w:type="dxa"/>
            <w:left w:w="108" w:type="dxa"/>
            <w:bottom w:w="0" w:type="dxa"/>
            <w:right w:w="108" w:type="dxa"/>
          </w:tblCellMar>
        </w:tblPrEx>
        <w:trPr>
          <w:trHeight w:val="177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河南睿质机械科技有限公司新能源车用减震器智能制造建设项目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总建筑面积约35万平方米，主要建设智能减震器生产车间、检验测试中心、无尘成品装配车间及喷漆车间、原料成品库，配套建设相关环保、节能设施</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建设150条新能源车用减震器自动化生产线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南阳市方城县</w:t>
            </w:r>
          </w:p>
        </w:tc>
      </w:tr>
      <w:tr>
        <w:tblPrEx>
          <w:tblLayout w:type="fixed"/>
          <w:tblCellMar>
            <w:top w:w="0" w:type="dxa"/>
            <w:left w:w="108" w:type="dxa"/>
            <w:bottom w:w="0" w:type="dxa"/>
            <w:right w:w="108" w:type="dxa"/>
          </w:tblCellMar>
        </w:tblPrEx>
        <w:trPr>
          <w:trHeight w:val="193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方城县力星股份南阳基地新能源汽车用钢球建设项目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28</w:t>
            </w:r>
            <w:r>
              <w:rPr>
                <w:rFonts w:hint="default" w:ascii="Times New Roman" w:hAnsi="Times New Roman" w:eastAsia="仿宋_GB2312" w:cs="Times New Roman"/>
                <w:i w:val="0"/>
                <w:iCs w:val="0"/>
                <w:color w:val="000000"/>
                <w:kern w:val="0"/>
                <w:sz w:val="22"/>
                <w:szCs w:val="22"/>
                <w:u w:val="none"/>
                <w:lang w:val="en-US" w:eastAsia="zh-CN" w:bidi="ar"/>
              </w:rPr>
              <w:t>万平方米，主要建设生产车间、成品车间、全自动检测车间、原料和包装车间、研发中心等，主要生产高效的新能源汽车轴承钢球生产线，新增新能源汽车钢球年产能</w:t>
            </w:r>
            <w:r>
              <w:rPr>
                <w:rStyle w:val="10"/>
                <w:rFonts w:hint="default" w:ascii="Times New Roman" w:hAnsi="Times New Roman" w:eastAsia="仿宋_GB2312" w:cs="Times New Roman"/>
                <w:sz w:val="22"/>
                <w:szCs w:val="22"/>
                <w:lang w:val="en-US" w:eastAsia="zh-CN" w:bidi="ar"/>
              </w:rPr>
              <w:t>90000</w:t>
            </w:r>
            <w:r>
              <w:rPr>
                <w:rFonts w:hint="default" w:ascii="Times New Roman" w:hAnsi="Times New Roman" w:eastAsia="仿宋_GB2312" w:cs="Times New Roman"/>
                <w:i w:val="0"/>
                <w:iCs w:val="0"/>
                <w:color w:val="000000"/>
                <w:kern w:val="0"/>
                <w:sz w:val="22"/>
                <w:szCs w:val="22"/>
                <w:u w:val="none"/>
                <w:lang w:val="en-US" w:eastAsia="zh-CN" w:bidi="ar"/>
              </w:rPr>
              <w:t>车</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南阳市方城县</w:t>
            </w:r>
          </w:p>
        </w:tc>
      </w:tr>
      <w:tr>
        <w:tblPrEx>
          <w:tblLayout w:type="fixed"/>
          <w:tblCellMar>
            <w:top w:w="0" w:type="dxa"/>
            <w:left w:w="108" w:type="dxa"/>
            <w:bottom w:w="0" w:type="dxa"/>
            <w:right w:w="108" w:type="dxa"/>
          </w:tblCellMar>
        </w:tblPrEx>
        <w:trPr>
          <w:trHeight w:val="206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社旗县年产500万套智能仓储物流装备基地生产项目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15.6</w:t>
            </w:r>
            <w:r>
              <w:rPr>
                <w:rFonts w:hint="default" w:ascii="Times New Roman" w:hAnsi="Times New Roman" w:eastAsia="仿宋_GB2312" w:cs="Times New Roman"/>
                <w:i w:val="0"/>
                <w:iCs w:val="0"/>
                <w:color w:val="000000"/>
                <w:kern w:val="0"/>
                <w:sz w:val="22"/>
                <w:szCs w:val="22"/>
                <w:u w:val="none"/>
                <w:lang w:val="en-US" w:eastAsia="zh-CN" w:bidi="ar"/>
              </w:rPr>
              <w:t>万平方米，主要建设不锈钢智能仓储物流装备生产车间、普通智能仓储物流装备生产车间、物流仓库、电子商务办公楼及其它相关配套基础设施，年产各类智能仓储设备</w:t>
            </w:r>
            <w:r>
              <w:rPr>
                <w:rStyle w:val="10"/>
                <w:rFonts w:hint="default" w:ascii="Times New Roman" w:hAnsi="Times New Roman" w:eastAsia="仿宋_GB2312" w:cs="Times New Roman"/>
                <w:sz w:val="22"/>
                <w:szCs w:val="22"/>
                <w:lang w:val="en-US" w:eastAsia="zh-CN" w:bidi="ar"/>
              </w:rPr>
              <w:t>500</w:t>
            </w:r>
            <w:r>
              <w:rPr>
                <w:rFonts w:hint="default" w:ascii="Times New Roman" w:hAnsi="Times New Roman" w:eastAsia="仿宋_GB2312" w:cs="Times New Roman"/>
                <w:i w:val="0"/>
                <w:iCs w:val="0"/>
                <w:color w:val="000000"/>
                <w:kern w:val="0"/>
                <w:sz w:val="22"/>
                <w:szCs w:val="22"/>
                <w:u w:val="none"/>
                <w:lang w:val="en-US" w:eastAsia="zh-CN" w:bidi="ar"/>
              </w:rPr>
              <w:t>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南阳市社旗县</w:t>
            </w:r>
          </w:p>
        </w:tc>
      </w:tr>
      <w:tr>
        <w:tblPrEx>
          <w:tblLayout w:type="fixed"/>
          <w:tblCellMar>
            <w:top w:w="0" w:type="dxa"/>
            <w:left w:w="108" w:type="dxa"/>
            <w:bottom w:w="0" w:type="dxa"/>
            <w:right w:w="108" w:type="dxa"/>
          </w:tblCellMar>
        </w:tblPrEx>
        <w:trPr>
          <w:trHeight w:val="171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中航光电民机与工业互连产业园项目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总建筑面积18.5万平方米，主要建设研发楼、生产车间、试验检验中心及其配套设施，年产民机互连产品、通讯与工业互联产品2352万套（组）</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洛阳市洛龙区</w:t>
            </w:r>
          </w:p>
        </w:tc>
      </w:tr>
      <w:tr>
        <w:tblPrEx>
          <w:tblLayout w:type="fixed"/>
          <w:tblCellMar>
            <w:top w:w="0" w:type="dxa"/>
            <w:left w:w="108" w:type="dxa"/>
            <w:bottom w:w="0" w:type="dxa"/>
            <w:right w:w="108" w:type="dxa"/>
          </w:tblCellMar>
        </w:tblPrEx>
        <w:trPr>
          <w:trHeight w:val="138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镇平县智能玉雕专用设备生产项目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总建筑面积18万平方米，主要建设生产车间、设计车间、产品交易中心等，建设智能化玉雕加工装备生产线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南阳市镇平县</w:t>
            </w:r>
          </w:p>
        </w:tc>
      </w:tr>
      <w:tr>
        <w:tblPrEx>
          <w:tblLayout w:type="fixed"/>
          <w:tblCellMar>
            <w:top w:w="0" w:type="dxa"/>
            <w:left w:w="108" w:type="dxa"/>
            <w:bottom w:w="0" w:type="dxa"/>
            <w:right w:w="108" w:type="dxa"/>
          </w:tblCellMar>
        </w:tblPrEx>
        <w:trPr>
          <w:trHeight w:val="134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洛阳市宜阳县赵保航空装备配套基地项目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总建筑面积2万平方米，主要建设标准化厂房、航空装备实验室、例试厂房、维护生产线、实验场及其配套设施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w:t>
            </w:r>
          </w:p>
        </w:tc>
      </w:tr>
      <w:tr>
        <w:tblPrEx>
          <w:tblLayout w:type="fixed"/>
          <w:tblCellMar>
            <w:top w:w="0" w:type="dxa"/>
            <w:left w:w="108" w:type="dxa"/>
            <w:bottom w:w="0" w:type="dxa"/>
            <w:right w:w="108" w:type="dxa"/>
          </w:tblCellMar>
        </w:tblPrEx>
        <w:trPr>
          <w:trHeight w:val="14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漯河市临颍县展焱高端包装装备智能制造项目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总建筑面积6.4万平方米，主要建设标准化厂房、研发中心、综合办公楼等基础配套设施，引进4条高端装备制造生产线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w:t>
            </w:r>
          </w:p>
        </w:tc>
      </w:tr>
      <w:tr>
        <w:tblPrEx>
          <w:tblLayout w:type="fixed"/>
          <w:tblCellMar>
            <w:top w:w="0" w:type="dxa"/>
            <w:left w:w="108" w:type="dxa"/>
            <w:bottom w:w="0" w:type="dxa"/>
            <w:right w:w="108" w:type="dxa"/>
          </w:tblCellMar>
        </w:tblPrEx>
        <w:trPr>
          <w:trHeight w:val="202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许昌市魏都区集成电路封装生产测试基地项目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总建筑面积6万平方米，主要建设厂房及芯片相关产线和封装测试线。具体分两期建设，一期主要建设FCBGA产线，并入应用产品线，配套建设晶圆测试和FT测试线；二期主要建设wafer lever先进封装试验线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许昌市魏都区</w:t>
            </w:r>
          </w:p>
        </w:tc>
      </w:tr>
      <w:tr>
        <w:tblPrEx>
          <w:tblLayout w:type="fixed"/>
          <w:tblCellMar>
            <w:top w:w="0" w:type="dxa"/>
            <w:left w:w="108" w:type="dxa"/>
            <w:bottom w:w="0" w:type="dxa"/>
            <w:right w:w="108" w:type="dxa"/>
          </w:tblCellMar>
        </w:tblPrEx>
        <w:trPr>
          <w:trHeight w:val="205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驻马店市驿城区中桥半导体（河南）有限公司集成电路及相关电子产品生产项目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总建筑面积4.8万平方米，新建晶圆和封装生产线，主要生产和开发存储芯片（半导体）的系统封装与测试、智能电路板（印刷电路板PCB及成品电路板PCBA），年产消费类电子主板200万块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驻马店市驿城区</w:t>
            </w:r>
          </w:p>
        </w:tc>
      </w:tr>
      <w:tr>
        <w:tblPrEx>
          <w:tblLayout w:type="fixed"/>
          <w:tblCellMar>
            <w:top w:w="0" w:type="dxa"/>
            <w:left w:w="108" w:type="dxa"/>
            <w:bottom w:w="0" w:type="dxa"/>
            <w:right w:w="108" w:type="dxa"/>
          </w:tblCellMar>
        </w:tblPrEx>
        <w:trPr>
          <w:trHeight w:val="14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驻马店市驿城区东莞天一精密机电有限公司精密伺服电机生产项目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总建筑面积3.6万平方米，新建连续冲压产线3条，伺服电机组装线2条等，年产精密伺服电机60万套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驻马店市驿城区</w:t>
            </w:r>
          </w:p>
        </w:tc>
      </w:tr>
      <w:tr>
        <w:tblPrEx>
          <w:tblLayout w:type="fixed"/>
          <w:tblCellMar>
            <w:top w:w="0" w:type="dxa"/>
            <w:left w:w="108" w:type="dxa"/>
            <w:bottom w:w="0" w:type="dxa"/>
            <w:right w:w="108" w:type="dxa"/>
          </w:tblCellMar>
        </w:tblPrEx>
        <w:trPr>
          <w:trHeight w:val="169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洛阳洛轴新能源装备有限公司高端轴承智能化生产基地项目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总建筑面积5万平方米，主要建设高端精密轴承环锻件智能化生产基地，主要生产轨道交通车辆轴承、重大装备专用轴承，可年产高端轴承及锻件20万吨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洛阳市新安县</w:t>
            </w:r>
          </w:p>
        </w:tc>
      </w:tr>
      <w:tr>
        <w:tblPrEx>
          <w:tblLayout w:type="fixed"/>
          <w:tblCellMar>
            <w:top w:w="0" w:type="dxa"/>
            <w:left w:w="108" w:type="dxa"/>
            <w:bottom w:w="0" w:type="dxa"/>
            <w:right w:w="108" w:type="dxa"/>
          </w:tblCellMar>
        </w:tblPrEx>
        <w:trPr>
          <w:trHeight w:val="16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驻马店市西平县铭宇电气科技股份有限公司智能输配电生产建设项目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总建筑面积6万平方米，主要建设厂房和配套附属设施，年产智能环保变压器、高压开关柜、低压智能成套设备等电气装备15万吨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驻马店市西平县</w:t>
            </w:r>
          </w:p>
        </w:tc>
      </w:tr>
      <w:tr>
        <w:tblPrEx>
          <w:tblLayout w:type="fixed"/>
          <w:tblCellMar>
            <w:top w:w="0" w:type="dxa"/>
            <w:left w:w="108" w:type="dxa"/>
            <w:bottom w:w="0" w:type="dxa"/>
            <w:right w:w="108" w:type="dxa"/>
          </w:tblCellMar>
        </w:tblPrEx>
        <w:trPr>
          <w:trHeight w:val="177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洛阳北玻高端装备产业园智能钢化装备及节能风机生产基地建设项目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总建筑面积10万平方米，主要建设研发中心、机械加工生产车间及生产生活配套辅助设施，年产200台套玻璃钢化设备，年产10000台套三元流风机</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洛阳市新安县</w:t>
            </w:r>
          </w:p>
        </w:tc>
      </w:tr>
      <w:tr>
        <w:tblPrEx>
          <w:tblLayout w:type="fixed"/>
          <w:tblCellMar>
            <w:top w:w="0" w:type="dxa"/>
            <w:left w:w="108" w:type="dxa"/>
            <w:bottom w:w="0" w:type="dxa"/>
            <w:right w:w="108" w:type="dxa"/>
          </w:tblCellMar>
        </w:tblPrEx>
        <w:trPr>
          <w:trHeight w:val="17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洛阳市宜阳县微束公司航空装备研发制造项目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1.8</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万平方米，主要建设标准化厂房、研发检测中心及焊接平台、机械加工平台、性能测试平台、材料制备平台等，年产航空航天装备零部件</w:t>
            </w:r>
            <w:r>
              <w:rPr>
                <w:rStyle w:val="10"/>
                <w:rFonts w:hint="default" w:ascii="Times New Roman" w:hAnsi="Times New Roman" w:eastAsia="仿宋_GB2312" w:cs="Times New Roman"/>
                <w:sz w:val="22"/>
                <w:szCs w:val="22"/>
                <w:lang w:val="en-US" w:eastAsia="zh-CN" w:bidi="ar"/>
              </w:rPr>
              <w:t>2500</w:t>
            </w:r>
            <w:r>
              <w:rPr>
                <w:rFonts w:hint="default" w:ascii="Times New Roman" w:hAnsi="Times New Roman" w:eastAsia="仿宋_GB2312" w:cs="Times New Roman"/>
                <w:i w:val="0"/>
                <w:iCs w:val="0"/>
                <w:color w:val="000000"/>
                <w:kern w:val="0"/>
                <w:sz w:val="22"/>
                <w:szCs w:val="22"/>
                <w:u w:val="none"/>
                <w:lang w:val="en-US" w:eastAsia="zh-CN" w:bidi="ar"/>
              </w:rPr>
              <w:t>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洛阳市宜阳县</w:t>
            </w:r>
          </w:p>
        </w:tc>
      </w:tr>
      <w:tr>
        <w:tblPrEx>
          <w:tblLayout w:type="fixed"/>
          <w:tblCellMar>
            <w:top w:w="0" w:type="dxa"/>
            <w:left w:w="108" w:type="dxa"/>
            <w:bottom w:w="0" w:type="dxa"/>
            <w:right w:w="108" w:type="dxa"/>
          </w:tblCellMar>
        </w:tblPrEx>
        <w:trPr>
          <w:trHeight w:val="16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洛阳洛轴精密轴承有限公司高端精密轴承生产基地项目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万平方米，建设医疗、工业</w:t>
            </w:r>
            <w:r>
              <w:rPr>
                <w:rStyle w:val="10"/>
                <w:rFonts w:hint="default" w:ascii="Times New Roman" w:hAnsi="Times New Roman" w:eastAsia="仿宋_GB2312" w:cs="Times New Roman"/>
                <w:sz w:val="22"/>
                <w:szCs w:val="22"/>
                <w:lang w:val="en-US" w:eastAsia="zh-CN" w:bidi="ar"/>
              </w:rPr>
              <w:t>CT</w:t>
            </w:r>
            <w:r>
              <w:rPr>
                <w:rFonts w:hint="default" w:ascii="Times New Roman" w:hAnsi="Times New Roman" w:eastAsia="仿宋_GB2312" w:cs="Times New Roman"/>
                <w:i w:val="0"/>
                <w:iCs w:val="0"/>
                <w:color w:val="000000"/>
                <w:kern w:val="0"/>
                <w:sz w:val="22"/>
                <w:szCs w:val="22"/>
                <w:u w:val="none"/>
                <w:lang w:val="en-US" w:eastAsia="zh-CN" w:bidi="ar"/>
              </w:rPr>
              <w:t>机高端精密轴承生产车间、研发中心、办公楼及其他配套设施，年产</w:t>
            </w:r>
            <w:r>
              <w:rPr>
                <w:rStyle w:val="10"/>
                <w:rFonts w:hint="default" w:ascii="Times New Roman" w:hAnsi="Times New Roman" w:eastAsia="仿宋_GB2312" w:cs="Times New Roman"/>
                <w:sz w:val="22"/>
                <w:szCs w:val="22"/>
                <w:lang w:val="en-US" w:eastAsia="zh-CN" w:bidi="ar"/>
              </w:rPr>
              <w:t>2000</w:t>
            </w:r>
            <w:r>
              <w:rPr>
                <w:rFonts w:hint="default" w:ascii="Times New Roman" w:hAnsi="Times New Roman" w:eastAsia="仿宋_GB2312" w:cs="Times New Roman"/>
                <w:i w:val="0"/>
                <w:iCs w:val="0"/>
                <w:color w:val="000000"/>
                <w:kern w:val="0"/>
                <w:sz w:val="22"/>
                <w:szCs w:val="22"/>
                <w:u w:val="none"/>
                <w:lang w:val="en-US" w:eastAsia="zh-CN" w:bidi="ar"/>
              </w:rPr>
              <w:t>套医疗、工业</w:t>
            </w:r>
            <w:r>
              <w:rPr>
                <w:rStyle w:val="10"/>
                <w:rFonts w:hint="default" w:ascii="Times New Roman" w:hAnsi="Times New Roman" w:eastAsia="仿宋_GB2312" w:cs="Times New Roman"/>
                <w:sz w:val="22"/>
                <w:szCs w:val="22"/>
                <w:lang w:val="en-US" w:eastAsia="zh-CN" w:bidi="ar"/>
              </w:rPr>
              <w:t>CT</w:t>
            </w:r>
            <w:r>
              <w:rPr>
                <w:rFonts w:hint="default" w:ascii="Times New Roman" w:hAnsi="Times New Roman" w:eastAsia="仿宋_GB2312" w:cs="Times New Roman"/>
                <w:i w:val="0"/>
                <w:iCs w:val="0"/>
                <w:color w:val="000000"/>
                <w:kern w:val="0"/>
                <w:sz w:val="22"/>
                <w:szCs w:val="22"/>
                <w:u w:val="none"/>
                <w:lang w:val="en-US" w:eastAsia="zh-CN" w:bidi="ar"/>
              </w:rPr>
              <w:t>机精密轴承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洛阳市洛龙区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③</w:t>
            </w:r>
            <w:r>
              <w:rPr>
                <w:rFonts w:hint="default" w:ascii="Times New Roman" w:hAnsi="Times New Roman" w:eastAsia="仿宋_GB2312" w:cs="Times New Roman"/>
                <w:b/>
                <w:bCs/>
                <w:i w:val="0"/>
                <w:iCs w:val="0"/>
                <w:color w:val="000000"/>
                <w:kern w:val="0"/>
                <w:sz w:val="22"/>
                <w:szCs w:val="22"/>
                <w:u w:val="none"/>
                <w:lang w:val="en-US" w:eastAsia="zh-CN" w:bidi="ar"/>
              </w:rPr>
              <w:t>新材料</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7</w:t>
            </w:r>
            <w:r>
              <w:rPr>
                <w:rStyle w:val="9"/>
                <w:rFonts w:hint="eastAsia" w:ascii="Times New Roman" w:hAnsi="Times New Roman" w:cs="Times New Roman"/>
                <w:sz w:val="22"/>
                <w:szCs w:val="22"/>
                <w:lang w:val="en-US" w:eastAsia="zh-CN" w:bidi="ar"/>
              </w:rPr>
              <w:t>0）</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15</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63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郑州比亚迪汽车有限公司新材料项目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88.5万平米，分两期建设耐压基板、氮化硅陶瓷片、气凝胶、NVH材料、再生铝铸铝棒、胶黏剂、防冻液、动力电池护板、汽车零部件、工艺气站、废水处理中心、动力中心、甲类仓库、危化品仓库、危废仓库、中控室等标准工业厂房及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r>
        <w:tblPrEx>
          <w:tblLayout w:type="fixed"/>
          <w:tblCellMar>
            <w:top w:w="0" w:type="dxa"/>
            <w:left w:w="108" w:type="dxa"/>
            <w:bottom w:w="0" w:type="dxa"/>
            <w:right w:w="108" w:type="dxa"/>
          </w:tblCellMar>
        </w:tblPrEx>
        <w:trPr>
          <w:trHeight w:val="171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开封瑞丰新材料有限公司锂离子电池负极材料项目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总建筑面积30万平方米，主要建设科研中心、生产中心、综合检测中心、原材料库等，建设7条聚合物锂离子电池负极材料生产线，年产10万吨锂离子电池负极材料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开封市杞县</w:t>
            </w:r>
          </w:p>
        </w:tc>
      </w:tr>
      <w:tr>
        <w:tblPrEx>
          <w:tblLayout w:type="fixed"/>
          <w:tblCellMar>
            <w:top w:w="0" w:type="dxa"/>
            <w:left w:w="108" w:type="dxa"/>
            <w:bottom w:w="0" w:type="dxa"/>
            <w:right w:w="108" w:type="dxa"/>
          </w:tblCellMar>
        </w:tblPrEx>
        <w:trPr>
          <w:trHeight w:val="167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濮阳巴德富环保新材料项目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总建筑面积37万平方米，一期建设年产55万吨环保新材料、9万吨环保水性涂料助剂生产装置，二期建设年产9万吨环保水性涂料助剂生产装置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濮阳市濮阳县</w:t>
            </w:r>
          </w:p>
        </w:tc>
      </w:tr>
      <w:tr>
        <w:tblPrEx>
          <w:tblLayout w:type="fixed"/>
          <w:tblCellMar>
            <w:top w:w="0" w:type="dxa"/>
            <w:left w:w="108" w:type="dxa"/>
            <w:bottom w:w="0" w:type="dxa"/>
            <w:right w:w="108" w:type="dxa"/>
          </w:tblCellMar>
        </w:tblPrEx>
        <w:trPr>
          <w:trHeight w:val="174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民权县众宏铝基年产</w:t>
            </w:r>
            <w:r>
              <w:rPr>
                <w:rStyle w:val="10"/>
                <w:rFonts w:hint="default" w:ascii="Times New Roman" w:hAnsi="Times New Roman" w:eastAsia="仿宋_GB2312" w:cs="Times New Roman"/>
                <w:sz w:val="22"/>
                <w:szCs w:val="22"/>
                <w:lang w:val="en-US" w:eastAsia="zh-CN" w:bidi="ar"/>
              </w:rPr>
              <w:t>60</w:t>
            </w:r>
            <w:r>
              <w:rPr>
                <w:rFonts w:hint="default" w:ascii="Times New Roman" w:hAnsi="Times New Roman" w:eastAsia="仿宋_GB2312" w:cs="Times New Roman"/>
                <w:i w:val="0"/>
                <w:iCs w:val="0"/>
                <w:color w:val="000000"/>
                <w:kern w:val="0"/>
                <w:sz w:val="22"/>
                <w:szCs w:val="22"/>
                <w:u w:val="none"/>
                <w:lang w:val="en-US" w:eastAsia="zh-CN" w:bidi="ar"/>
              </w:rPr>
              <w:t>万吨高强度铝型材建设项目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总建筑面积约10万平方米，主要从事生产高档汽车防撞梁、汽车轮毂、新能源汽车电池托盘等产品，打造高端铝型材产业园项目，年产60万吨高强度铝型材</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商丘市民权县</w:t>
            </w:r>
          </w:p>
        </w:tc>
      </w:tr>
      <w:tr>
        <w:tblPrEx>
          <w:tblLayout w:type="fixed"/>
          <w:tblCellMar>
            <w:top w:w="0" w:type="dxa"/>
            <w:left w:w="108" w:type="dxa"/>
            <w:bottom w:w="0" w:type="dxa"/>
            <w:right w:w="108" w:type="dxa"/>
          </w:tblCellMar>
        </w:tblPrEx>
        <w:trPr>
          <w:trHeight w:val="123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柘城县金刚石产业园二期建设项目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31</w:t>
            </w:r>
            <w:r>
              <w:rPr>
                <w:rFonts w:hint="default" w:ascii="Times New Roman" w:hAnsi="Times New Roman" w:eastAsia="仿宋_GB2312" w:cs="Times New Roman"/>
                <w:i w:val="0"/>
                <w:iCs w:val="0"/>
                <w:color w:val="000000"/>
                <w:kern w:val="0"/>
                <w:sz w:val="22"/>
                <w:szCs w:val="22"/>
                <w:u w:val="none"/>
                <w:lang w:val="en-US" w:eastAsia="zh-CN" w:bidi="ar"/>
              </w:rPr>
              <w:t>万平方米，主要建设厂房、研发中心、仓储及其他配套设施等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商丘市柘城县</w:t>
            </w:r>
          </w:p>
        </w:tc>
      </w:tr>
      <w:tr>
        <w:tblPrEx>
          <w:tblLayout w:type="fixed"/>
          <w:tblCellMar>
            <w:top w:w="0" w:type="dxa"/>
            <w:left w:w="108" w:type="dxa"/>
            <w:bottom w:w="0" w:type="dxa"/>
            <w:right w:w="108" w:type="dxa"/>
          </w:tblCellMar>
        </w:tblPrEx>
        <w:trPr>
          <w:trHeight w:val="190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南阳天成新能源科技有限公司年产3万吨高性能锂离子电池负极材料一体化项目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总建筑面积约10.43万平方米</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建设粉碎整形、包覆造粒、预碳化、石墨化、高温碳化、混配包装等七个车间及渠首220千伏变电站扩建工程，年产3万吨高性能锂离子电池负极材料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南阳市淅川县</w:t>
            </w:r>
          </w:p>
        </w:tc>
      </w:tr>
      <w:tr>
        <w:tblPrEx>
          <w:tblLayout w:type="fixed"/>
          <w:tblCellMar>
            <w:top w:w="0" w:type="dxa"/>
            <w:left w:w="108" w:type="dxa"/>
            <w:bottom w:w="0" w:type="dxa"/>
            <w:right w:w="108" w:type="dxa"/>
          </w:tblCellMar>
        </w:tblPrEx>
        <w:trPr>
          <w:trHeight w:val="161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周口市龙都电磁新型材料HIB钢工程项目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总建筑面积35.7万平方米，主要建设新型材料生产厂房、废酸处理设施及相关配套设施，年产16万吨高磁感取向电磁新材料HIB钢</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周口市沈丘县</w:t>
            </w:r>
          </w:p>
        </w:tc>
      </w:tr>
      <w:tr>
        <w:tblPrEx>
          <w:tblLayout w:type="fixed"/>
          <w:tblCellMar>
            <w:top w:w="0" w:type="dxa"/>
            <w:left w:w="108" w:type="dxa"/>
            <w:bottom w:w="0" w:type="dxa"/>
            <w:right w:w="108" w:type="dxa"/>
          </w:tblCellMar>
        </w:tblPrEx>
        <w:trPr>
          <w:trHeight w:val="229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济源纳米材料产业园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包括纳米产业区、初创孵化区和公共服务平台三大板块。纳米初创孵化产业园建设项目包括标准化厂房、实验楼、报告厅等；纳米初创孵化园三期建设项目包括标准化厂房、仓库等；建设纳米产业园基础设施配套项目附属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济源示范区</w:t>
            </w:r>
          </w:p>
        </w:tc>
      </w:tr>
      <w:tr>
        <w:tblPrEx>
          <w:tblLayout w:type="fixed"/>
          <w:tblCellMar>
            <w:top w:w="0" w:type="dxa"/>
            <w:left w:w="108" w:type="dxa"/>
            <w:bottom w:w="0" w:type="dxa"/>
            <w:right w:w="108" w:type="dxa"/>
          </w:tblCellMar>
        </w:tblPrEx>
        <w:trPr>
          <w:trHeight w:val="16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河南网塑新材料科技股份有限公司聚苯乙烯项目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总建筑面积10万平方米，主要建设6条10万吨级聚苯乙烯装置及配套装置、造粒与包装装置、辅助装置等，年产聚苯乙烯60万吨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濮阳市台前县</w:t>
            </w:r>
          </w:p>
        </w:tc>
      </w:tr>
      <w:tr>
        <w:tblPrEx>
          <w:tblLayout w:type="fixed"/>
          <w:tblCellMar>
            <w:top w:w="0" w:type="dxa"/>
            <w:left w:w="108" w:type="dxa"/>
            <w:bottom w:w="0" w:type="dxa"/>
            <w:right w:w="108" w:type="dxa"/>
          </w:tblCellMar>
        </w:tblPrEx>
        <w:trPr>
          <w:trHeight w:val="125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濮阳市盛通聚源新材料有限公司特种聚合物项目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总建筑面积10万平方米，主要建设特种聚合物生产线及配套设施，年产特种聚合物13万吨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濮阳市范县</w:t>
            </w:r>
          </w:p>
        </w:tc>
      </w:tr>
      <w:tr>
        <w:tblPrEx>
          <w:tblLayout w:type="fixed"/>
          <w:tblCellMar>
            <w:top w:w="0" w:type="dxa"/>
            <w:left w:w="108" w:type="dxa"/>
            <w:bottom w:w="0" w:type="dxa"/>
            <w:right w:w="108" w:type="dxa"/>
          </w:tblCellMar>
        </w:tblPrEx>
        <w:trPr>
          <w:trHeight w:val="198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金丹科技15万吨生物降解材料聚乳酸工程建设项目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总建筑面积5万平方米，主要建设生产车间、仓库及附属配套设施等，购置真空脱水、催化合成、微界面反应、熔融结晶等先进设备仪器215台（套），年产15万吨生物降解材料聚乳酸</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周口市郸城县</w:t>
            </w:r>
          </w:p>
        </w:tc>
      </w:tr>
      <w:tr>
        <w:tblPrEx>
          <w:tblLayout w:type="fixed"/>
          <w:tblCellMar>
            <w:top w:w="0" w:type="dxa"/>
            <w:left w:w="108" w:type="dxa"/>
            <w:bottom w:w="0" w:type="dxa"/>
            <w:right w:w="108" w:type="dxa"/>
          </w:tblCellMar>
        </w:tblPrEx>
        <w:trPr>
          <w:trHeight w:val="197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河南中炭新材料科技有限公司年产</w:t>
            </w:r>
            <w:r>
              <w:rPr>
                <w:rStyle w:val="10"/>
                <w:rFonts w:hint="default" w:ascii="Times New Roman" w:hAnsi="Times New Roman" w:eastAsia="仿宋_GB2312" w:cs="Times New Roman"/>
                <w:sz w:val="22"/>
                <w:szCs w:val="22"/>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万吨锂离子电池专用负极材料深加工项目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总建筑面积20万平方米，项目分两期，一期为2.5万吨，二期为7.5万吨；主要建设研磨粉碎、内串式石墨化炉等车间、锂电池材料工程技术中心、物流仓库、附属设施等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焦作市博爱县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北京天罡集团（周口）可降解塑料制品生产线项目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36.4</w:t>
            </w:r>
            <w:r>
              <w:rPr>
                <w:rFonts w:hint="default" w:ascii="Times New Roman" w:hAnsi="Times New Roman" w:eastAsia="仿宋_GB2312" w:cs="Times New Roman"/>
                <w:i w:val="0"/>
                <w:iCs w:val="0"/>
                <w:color w:val="000000"/>
                <w:kern w:val="0"/>
                <w:sz w:val="22"/>
                <w:szCs w:val="22"/>
                <w:u w:val="none"/>
                <w:lang w:val="en-US" w:eastAsia="zh-CN" w:bidi="ar"/>
              </w:rPr>
              <w:t>万平方米，主要建设生产车间、研发用房等配套设施，购置可降解塑料生产线</w:t>
            </w:r>
            <w:r>
              <w:rPr>
                <w:rStyle w:val="10"/>
                <w:rFonts w:hint="default" w:ascii="Times New Roman" w:hAnsi="Times New Roman" w:eastAsia="仿宋_GB2312" w:cs="Times New Roman"/>
                <w:sz w:val="22"/>
                <w:szCs w:val="22"/>
                <w:lang w:val="en-US" w:eastAsia="zh-CN" w:bidi="ar"/>
              </w:rPr>
              <w:t>30</w:t>
            </w:r>
            <w:r>
              <w:rPr>
                <w:rFonts w:hint="default" w:ascii="Times New Roman" w:hAnsi="Times New Roman" w:eastAsia="仿宋_GB2312" w:cs="Times New Roman"/>
                <w:i w:val="0"/>
                <w:iCs w:val="0"/>
                <w:color w:val="000000"/>
                <w:kern w:val="0"/>
                <w:sz w:val="22"/>
                <w:szCs w:val="22"/>
                <w:u w:val="none"/>
                <w:lang w:val="en-US" w:eastAsia="zh-CN" w:bidi="ar"/>
              </w:rPr>
              <w:t>条，年产可降解塑料制品</w:t>
            </w:r>
            <w:r>
              <w:rPr>
                <w:rStyle w:val="10"/>
                <w:rFonts w:hint="default" w:ascii="Times New Roman" w:hAnsi="Times New Roman" w:eastAsia="仿宋_GB2312" w:cs="Times New Roman"/>
                <w:sz w:val="22"/>
                <w:szCs w:val="22"/>
                <w:lang w:val="en-US" w:eastAsia="zh-CN" w:bidi="ar"/>
              </w:rPr>
              <w:t>6</w:t>
            </w:r>
            <w:r>
              <w:rPr>
                <w:rFonts w:hint="default" w:ascii="Times New Roman" w:hAnsi="Times New Roman" w:eastAsia="仿宋_GB2312" w:cs="Times New Roman"/>
                <w:i w:val="0"/>
                <w:iCs w:val="0"/>
                <w:color w:val="000000"/>
                <w:kern w:val="0"/>
                <w:sz w:val="22"/>
                <w:szCs w:val="22"/>
                <w:u w:val="none"/>
                <w:lang w:val="en-US" w:eastAsia="zh-CN" w:bidi="ar"/>
              </w:rPr>
              <w:t>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周口市淮阳区</w:t>
            </w:r>
          </w:p>
        </w:tc>
      </w:tr>
      <w:tr>
        <w:tblPrEx>
          <w:tblLayout w:type="fixed"/>
          <w:tblCellMar>
            <w:top w:w="0" w:type="dxa"/>
            <w:left w:w="108" w:type="dxa"/>
            <w:bottom w:w="0" w:type="dxa"/>
            <w:right w:w="108" w:type="dxa"/>
          </w:tblCellMar>
        </w:tblPrEx>
        <w:trPr>
          <w:trHeight w:val="138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河南海源精细化工有限公司上下游系列产品扩建项目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总建筑面积8.2万平方米，主要建设年产50万吨甲醛、2000吨炔丙基氨基甲酸丁酯、5万吨丁烯二醇等装置设施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濮阳市台前县</w:t>
            </w:r>
          </w:p>
        </w:tc>
      </w:tr>
      <w:tr>
        <w:tblPrEx>
          <w:tblLayout w:type="fixed"/>
          <w:tblCellMar>
            <w:top w:w="0" w:type="dxa"/>
            <w:left w:w="108" w:type="dxa"/>
            <w:bottom w:w="0" w:type="dxa"/>
            <w:right w:w="108" w:type="dxa"/>
          </w:tblCellMar>
        </w:tblPrEx>
        <w:trPr>
          <w:trHeight w:val="133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河南金丹乳酸科技股份有限公司年产5万吨L乳酸扩改项目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主要建设年产5万吨聚合级L-乳酸生产线及附属配套设施，购置耦合吸附、MVR蒸发、分子蒸馏等主要设备237台（套）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周口市郸城县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35</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41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洛阳石化百万吨乙烯项目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建设100万吨/年蒸汽裂解装置、后续的高性能茂金属聚乙烯m-LLDPE、全密度聚乙烯、高性能多峰高密度聚乙烯、高性能共聚聚丙烯、高抗冲聚丙烯，乙烯-醋酸乙烯聚合物EVA、环氧乙烷、丙烯腈等装置及配套公用工程</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洛阳市孟津区</w:t>
            </w:r>
          </w:p>
        </w:tc>
      </w:tr>
      <w:tr>
        <w:tblPrEx>
          <w:tblLayout w:type="fixed"/>
          <w:tblCellMar>
            <w:top w:w="0" w:type="dxa"/>
            <w:left w:w="108" w:type="dxa"/>
            <w:bottom w:w="0" w:type="dxa"/>
            <w:right w:w="108" w:type="dxa"/>
          </w:tblCellMar>
        </w:tblPrEx>
        <w:trPr>
          <w:trHeight w:val="244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许昌市襄城县碳材料一体化项目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26万平米房，主要建设能信电厂、6万吨焙烧和年产5万吨浸渍二烧、年产10万吨机加工、奥华新材料二期年产2万吨等静压特种石墨、奥华新材料铝矾合金和硼铁合金、奥华新材料稀土、6万吨负极焦、石墨化等项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许昌市襄城县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许昌市建安区新能源材料研发生产基地项目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含11个子项目，分别为年产1.5万吨氨基乙酸生产车间、年产4.2万吨新能源电子新材料及水性净味环保溶剂生产车间、年产1万吨六氟磷酸锂生产车间、年产3万吨草甘膦原药生产车间、年产2万吨焦磷酸钠生产车间、年产1万吨二氟磷酸锂生产车间、年产1万吨新能源锂电池正极材料磷酸铁锂生产车间、年产12万吨新能源电解液溶剂生产车间、仓库、研发中心</w:t>
            </w:r>
            <w:r>
              <w:rPr>
                <w:rFonts w:hint="eastAsia" w:ascii="Times New Roman" w:hAnsi="Times New Roman" w:cs="Times New Roman"/>
                <w:i w:val="0"/>
                <w:iCs w:val="0"/>
                <w:color w:val="000000"/>
                <w:kern w:val="0"/>
                <w:sz w:val="22"/>
                <w:szCs w:val="22"/>
                <w:u w:val="none"/>
                <w:lang w:val="en-US" w:eastAsia="zh-CN" w:bidi="ar"/>
              </w:rPr>
              <w:t>及</w:t>
            </w:r>
            <w:r>
              <w:rPr>
                <w:rFonts w:hint="default" w:ascii="Times New Roman" w:hAnsi="Times New Roman" w:eastAsia="仿宋_GB2312" w:cs="Times New Roman"/>
                <w:i w:val="0"/>
                <w:iCs w:val="0"/>
                <w:color w:val="000000"/>
                <w:kern w:val="0"/>
                <w:sz w:val="22"/>
                <w:szCs w:val="22"/>
                <w:u w:val="none"/>
                <w:lang w:val="en-US" w:eastAsia="zh-CN" w:bidi="ar"/>
              </w:rPr>
              <w:t>相关辅助设施</w:t>
            </w:r>
            <w:r>
              <w:rPr>
                <w:rFonts w:hint="eastAsia" w:ascii="Times New Roman" w:hAnsi="Times New Roman" w:cs="Times New Roman"/>
                <w:i w:val="0"/>
                <w:iCs w:val="0"/>
                <w:color w:val="000000"/>
                <w:kern w:val="0"/>
                <w:sz w:val="22"/>
                <w:szCs w:val="22"/>
                <w:u w:val="none"/>
                <w:lang w:val="en-US" w:eastAsia="zh-CN" w:bidi="ar"/>
              </w:rPr>
              <w:t>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许昌市建安区</w:t>
            </w:r>
          </w:p>
        </w:tc>
      </w:tr>
      <w:tr>
        <w:tblPrEx>
          <w:tblLayout w:type="fixed"/>
          <w:tblCellMar>
            <w:top w:w="0" w:type="dxa"/>
            <w:left w:w="108" w:type="dxa"/>
            <w:bottom w:w="0" w:type="dxa"/>
            <w:right w:w="108" w:type="dxa"/>
          </w:tblCellMar>
        </w:tblPrEx>
        <w:trPr>
          <w:trHeight w:val="227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许昌市长葛市河南黄河旋风股份有限公司超大腔体智能化锻造压机合成钻石产业化项目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总建筑面积6.2万平方米，改造加工制造车间2栋，购置安装超大腔体智能化锻造Φ850缸径压机1000台（套），年产高温高压培育钻石321.3万克拉、CVD培育钻石49.31万颗、培育钻石加工138.96万克拉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许昌市长葛市</w:t>
            </w:r>
          </w:p>
        </w:tc>
      </w:tr>
      <w:tr>
        <w:tblPrEx>
          <w:tblLayout w:type="fixed"/>
          <w:tblCellMar>
            <w:top w:w="0" w:type="dxa"/>
            <w:left w:w="108" w:type="dxa"/>
            <w:bottom w:w="0" w:type="dxa"/>
            <w:right w:w="108" w:type="dxa"/>
          </w:tblCellMar>
        </w:tblPrEx>
        <w:trPr>
          <w:trHeight w:val="13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河南兴阳年产856万片载板材料项目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项目分两期，一期建筑面积</w:t>
            </w:r>
            <w:r>
              <w:rPr>
                <w:rStyle w:val="10"/>
                <w:rFonts w:hint="default" w:ascii="Times New Roman" w:hAnsi="Times New Roman" w:eastAsia="仿宋_GB2312" w:cs="Times New Roman"/>
                <w:sz w:val="22"/>
                <w:szCs w:val="22"/>
                <w:lang w:val="en-US" w:eastAsia="zh-CN" w:bidi="ar"/>
              </w:rPr>
              <w:t>10.4</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万平方米，主要建设标准化厂房、库房、研发大楼及及配套设施，年产</w:t>
            </w:r>
            <w:r>
              <w:rPr>
                <w:rStyle w:val="10"/>
                <w:rFonts w:hint="default" w:ascii="Times New Roman" w:hAnsi="Times New Roman" w:eastAsia="仿宋_GB2312" w:cs="Times New Roman"/>
                <w:sz w:val="22"/>
                <w:szCs w:val="22"/>
                <w:lang w:val="en-US" w:eastAsia="zh-CN" w:bidi="ar"/>
              </w:rPr>
              <w:t>428</w:t>
            </w:r>
            <w:r>
              <w:rPr>
                <w:rFonts w:hint="default" w:ascii="Times New Roman" w:hAnsi="Times New Roman" w:eastAsia="仿宋_GB2312" w:cs="Times New Roman"/>
                <w:i w:val="0"/>
                <w:iCs w:val="0"/>
                <w:color w:val="000000"/>
                <w:kern w:val="0"/>
                <w:sz w:val="22"/>
                <w:szCs w:val="22"/>
                <w:u w:val="none"/>
                <w:lang w:val="en-US" w:eastAsia="zh-CN" w:bidi="ar"/>
              </w:rPr>
              <w:t>万片显示材料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安阳市城乡一体化示范区（安阳县）</w:t>
            </w:r>
          </w:p>
        </w:tc>
      </w:tr>
      <w:tr>
        <w:tblPrEx>
          <w:tblLayout w:type="fixed"/>
          <w:tblCellMar>
            <w:top w:w="0" w:type="dxa"/>
            <w:left w:w="108" w:type="dxa"/>
            <w:bottom w:w="0" w:type="dxa"/>
            <w:right w:w="108" w:type="dxa"/>
          </w:tblCellMar>
        </w:tblPrEx>
        <w:trPr>
          <w:trHeight w:val="211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尼龙新材料产业化基地项目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总建筑面积122万平方米，主要建设汽车安全气囊总成生产线、高性能纤维骨架材料生产线、高性能尼龙66纤维生产线、专用脱膜布生产线、职业教育培训学校、研发中心、实训基地等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鹤壁市淇县</w:t>
            </w:r>
          </w:p>
        </w:tc>
      </w:tr>
      <w:tr>
        <w:tblPrEx>
          <w:tblLayout w:type="fixed"/>
          <w:tblCellMar>
            <w:top w:w="0" w:type="dxa"/>
            <w:left w:w="108" w:type="dxa"/>
            <w:bottom w:w="0" w:type="dxa"/>
            <w:right w:w="108" w:type="dxa"/>
          </w:tblCellMar>
        </w:tblPrEx>
        <w:trPr>
          <w:trHeight w:val="177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许昌市襄城县新一代硅基新材料生产项目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总建筑面积18万平方米，主要建设年产3万吨硅烷项目、天目先导纳米硅基负极材料生产项目、年产2000吨半导体硅材料项目、年产2000吨颗粒硅项目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许昌市襄城县</w:t>
            </w:r>
          </w:p>
        </w:tc>
      </w:tr>
      <w:tr>
        <w:tblPrEx>
          <w:tblLayout w:type="fixed"/>
          <w:tblCellMar>
            <w:top w:w="0" w:type="dxa"/>
            <w:left w:w="108" w:type="dxa"/>
            <w:bottom w:w="0" w:type="dxa"/>
            <w:right w:w="108" w:type="dxa"/>
          </w:tblCellMar>
        </w:tblPrEx>
        <w:trPr>
          <w:trHeight w:val="225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海骊镁合金轻量化产业园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总建筑面积40万平方米，主要建设镁基新材料研发生产综合性基地、镁基新材料实验室、中试基地、产业研究院，打造集研发、棒材型材、终端产品全产业链的生态体系，年产3万吨镁合金</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鹤壁国家经济技术开发区</w:t>
            </w:r>
          </w:p>
        </w:tc>
      </w:tr>
      <w:tr>
        <w:tblPrEx>
          <w:tblLayout w:type="fixed"/>
          <w:tblCellMar>
            <w:top w:w="0" w:type="dxa"/>
            <w:left w:w="108" w:type="dxa"/>
            <w:bottom w:w="0" w:type="dxa"/>
            <w:right w:w="108" w:type="dxa"/>
          </w:tblCellMar>
        </w:tblPrEx>
        <w:trPr>
          <w:trHeight w:val="229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河南中福钛业有限公司中福钛锆产业园项目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73万平方米，分三期建设，一期建设年产6万吨钛及钛合金熔铸生产线；二期建设年产4万吨钛及钛合金熔铸生产线及钛材合金加工生产线；三期建设标准及定制厂房以及高层分层产业研发用房，重点发展钛精深加工制品及新材料产业</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焦作市中站区</w:t>
            </w:r>
          </w:p>
        </w:tc>
      </w:tr>
      <w:tr>
        <w:tblPrEx>
          <w:tblLayout w:type="fixed"/>
          <w:tblCellMar>
            <w:top w:w="0" w:type="dxa"/>
            <w:left w:w="108" w:type="dxa"/>
            <w:bottom w:w="0" w:type="dxa"/>
            <w:right w:w="108" w:type="dxa"/>
          </w:tblCellMar>
        </w:tblPrEx>
        <w:trPr>
          <w:trHeight w:val="28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三门峡市义马市高端精细化工可降解新材料基地建设项目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131.1万平方米，项目分三期建设，一期主要建设电石渣制备硫酸钙晶须装置，PBT系列产品生产线，湿法制酸装置，甲醇转化制氢装置；二期主要建设BDO装置、醋酸生产装置，新建空分装置及更新改造汽化炉；三期计划新建PBS/PBAT装置、硫酸钙晶须扩能及酸性气制硫酸装置，配套BDO装置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三门峡市义马市</w:t>
            </w:r>
          </w:p>
        </w:tc>
      </w:tr>
      <w:tr>
        <w:tblPrEx>
          <w:tblLayout w:type="fixed"/>
          <w:tblCellMar>
            <w:top w:w="0" w:type="dxa"/>
            <w:left w:w="108" w:type="dxa"/>
            <w:bottom w:w="0" w:type="dxa"/>
            <w:right w:w="108" w:type="dxa"/>
          </w:tblCellMar>
        </w:tblPrEx>
        <w:trPr>
          <w:trHeight w:val="190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漯河市郾城区新材料产业园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总建筑面积200万平方米，主要建设可降解新材料制品生产、PBAT原料生产、可降解材料催化剂生产、锂电池电解材料生产、氢能利用等项目，建设生产车间、仓库、研发监测中心等配套设施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漯河市郾城区</w:t>
            </w:r>
          </w:p>
        </w:tc>
      </w:tr>
      <w:tr>
        <w:tblPrEx>
          <w:tblLayout w:type="fixed"/>
          <w:tblCellMar>
            <w:top w:w="0" w:type="dxa"/>
            <w:left w:w="108" w:type="dxa"/>
            <w:bottom w:w="0" w:type="dxa"/>
            <w:right w:w="108" w:type="dxa"/>
          </w:tblCellMar>
        </w:tblPrEx>
        <w:trPr>
          <w:trHeight w:val="191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宝山经开区功能性新材料产业基地项目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总建筑面积40万平方米，主要建设生产车间、罐区、综合办公楼及其他辅助用房，对现有丁二酸酐装置扩能改造，年产5万吨丁二酸酐，10万吨PBS，年产40万吨1，4—丁二醇，60万吨PBAT</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鹤壁市宝山循环经济产业集聚区</w:t>
            </w:r>
          </w:p>
        </w:tc>
      </w:tr>
      <w:tr>
        <w:tblPrEx>
          <w:tblLayout w:type="fixed"/>
          <w:tblCellMar>
            <w:top w:w="0" w:type="dxa"/>
            <w:left w:w="108" w:type="dxa"/>
            <w:bottom w:w="0" w:type="dxa"/>
            <w:right w:w="108" w:type="dxa"/>
          </w:tblCellMar>
        </w:tblPrEx>
        <w:trPr>
          <w:trHeight w:val="32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河南亿水源净水材料科技有限公司铝基新材料产业基地项目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66万平方米，建设厂房、仓库、办公等用房，项目分五期建设，一期为年产50万吨铝酸钙粉生产线；二期为年产50万吨活性净水材料-活性高岭土生产线；三期为年产50万吨高效硫铝酸钙胶结料铝基新材料生产线；四期为年30万吨资源综合利用替代铝矿石生产线；五期为科技孵化智慧岛建设研发-服务-工程设计-金融服务等多功能运行平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焦作市博爱县</w:t>
            </w:r>
          </w:p>
        </w:tc>
      </w:tr>
      <w:tr>
        <w:tblPrEx>
          <w:tblLayout w:type="fixed"/>
          <w:tblCellMar>
            <w:top w:w="0" w:type="dxa"/>
            <w:left w:w="108" w:type="dxa"/>
            <w:bottom w:w="0" w:type="dxa"/>
            <w:right w:w="108" w:type="dxa"/>
          </w:tblCellMar>
        </w:tblPrEx>
        <w:trPr>
          <w:trHeight w:val="126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河南赛能硅业公司硅烷法多晶硅项目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总建筑面积60万平方米，一期建设年产2万吨多晶硅生产线，二期建设年产8万吨多晶硅生产线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濮阳市濮阳县</w:t>
            </w:r>
          </w:p>
        </w:tc>
      </w:tr>
      <w:tr>
        <w:tblPrEx>
          <w:tblLayout w:type="fixed"/>
          <w:tblCellMar>
            <w:top w:w="0" w:type="dxa"/>
            <w:left w:w="108" w:type="dxa"/>
            <w:bottom w:w="0" w:type="dxa"/>
            <w:right w:w="108" w:type="dxa"/>
          </w:tblCellMar>
        </w:tblPrEx>
        <w:trPr>
          <w:trHeight w:val="24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河南光远新材料股份公司高端电子材料产业园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总建筑面积50万平方米，分别建设两条年产7万吨高性能电子级玻纤生产线和配套两个1500台织机电子布生产线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安阳市林州市</w:t>
            </w:r>
          </w:p>
        </w:tc>
      </w:tr>
      <w:tr>
        <w:tblPrEx>
          <w:tblLayout w:type="fixed"/>
          <w:tblCellMar>
            <w:top w:w="0" w:type="dxa"/>
            <w:left w:w="108" w:type="dxa"/>
            <w:bottom w:w="0" w:type="dxa"/>
            <w:right w:w="108" w:type="dxa"/>
          </w:tblCellMar>
        </w:tblPrEx>
        <w:trPr>
          <w:trHeight w:val="260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河南龙泰新材料新型绿色材料项目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为18.2万平方米，主要建设甲醇羰基化制碳酸二甲酯装置、电池级碳酸二甲酯低温结晶提质装置、碳酸二甲酯制碳酸甲乙酯联产碳酸二乙酯装置、二甲醚羰基化制醋酸甲酯装置、醋酸甲酯加氢制无水乙醇装置、光学级聚碳酸酯新材料装置、六氟磷酸锂装置以及配套公用工程</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商丘市永城市</w:t>
            </w:r>
          </w:p>
        </w:tc>
      </w:tr>
      <w:tr>
        <w:tblPrEx>
          <w:tblLayout w:type="fixed"/>
          <w:tblCellMar>
            <w:top w:w="0" w:type="dxa"/>
            <w:left w:w="108" w:type="dxa"/>
            <w:bottom w:w="0" w:type="dxa"/>
            <w:right w:w="108" w:type="dxa"/>
          </w:tblCellMar>
        </w:tblPrEx>
        <w:trPr>
          <w:trHeight w:val="127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闽源钢铁超薄带钢</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ESP</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无头连铸连轧新材料项目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总建筑面积5.3万平方米，主要建设生产厂房及配套设施等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商丘市永城市</w:t>
            </w:r>
          </w:p>
        </w:tc>
      </w:tr>
      <w:tr>
        <w:tblPrEx>
          <w:tblLayout w:type="fixed"/>
          <w:tblCellMar>
            <w:top w:w="0" w:type="dxa"/>
            <w:left w:w="108" w:type="dxa"/>
            <w:bottom w:w="0" w:type="dxa"/>
            <w:right w:w="108" w:type="dxa"/>
          </w:tblCellMar>
        </w:tblPrEx>
        <w:trPr>
          <w:trHeight w:val="91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中国平煤神马光山新材料产业园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总建筑面积6万平方米，主要建设年产600万千米电镀金刚石切割生产线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信阳市光山县</w:t>
            </w:r>
          </w:p>
        </w:tc>
      </w:tr>
      <w:tr>
        <w:tblPrEx>
          <w:tblLayout w:type="fixed"/>
          <w:tblCellMar>
            <w:top w:w="0" w:type="dxa"/>
            <w:left w:w="108" w:type="dxa"/>
            <w:bottom w:w="0" w:type="dxa"/>
            <w:right w:w="108" w:type="dxa"/>
          </w:tblCellMar>
        </w:tblPrEx>
        <w:trPr>
          <w:trHeight w:val="162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河南领创特种材料股份有限公司年产</w:t>
            </w:r>
            <w:r>
              <w:rPr>
                <w:rStyle w:val="10"/>
                <w:rFonts w:hint="default" w:ascii="Times New Roman" w:hAnsi="Times New Roman" w:eastAsia="仿宋_GB2312" w:cs="Times New Roman"/>
                <w:sz w:val="22"/>
                <w:szCs w:val="22"/>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万吨高纯石墨碳材制品项目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总建筑面积66万平方米，主要建设13条特种石墨生产线、48台车底式炉、18组石墨化炉，6套浸渍系统，年产特种石墨5万吨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平顶山市宝丰县</w:t>
            </w:r>
          </w:p>
        </w:tc>
      </w:tr>
      <w:tr>
        <w:tblPrEx>
          <w:tblLayout w:type="fixed"/>
          <w:tblCellMar>
            <w:top w:w="0" w:type="dxa"/>
            <w:left w:w="108" w:type="dxa"/>
            <w:bottom w:w="0" w:type="dxa"/>
            <w:right w:w="108" w:type="dxa"/>
          </w:tblCellMar>
        </w:tblPrEx>
        <w:trPr>
          <w:trHeight w:val="154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河南（宝丰）高分子表面处理产业基地</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总建筑面积25万平方米，建设表面处理生产线118条，年处理阳极氧化等12个表面材料处理种类，年表面处理能力676.5万平方米</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平顶山市宝丰县</w:t>
            </w:r>
          </w:p>
        </w:tc>
      </w:tr>
      <w:tr>
        <w:tblPrEx>
          <w:tblLayout w:type="fixed"/>
          <w:tblCellMar>
            <w:top w:w="0" w:type="dxa"/>
            <w:left w:w="108" w:type="dxa"/>
            <w:bottom w:w="0" w:type="dxa"/>
            <w:right w:w="108" w:type="dxa"/>
          </w:tblCellMar>
        </w:tblPrEx>
        <w:trPr>
          <w:trHeight w:val="16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尼龙新材料高新技术产业化基地</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总建筑面积96万平方米，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建设尼龙智造产业园、化工新材料研发基地，入驻常熟格林普斯、台湾今品等尼龙新材料企业，引进石油化工研究院等科研机构</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平顶山市高新区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河南特创生物基可降解材料生产基地项目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56</w:t>
            </w:r>
            <w:r>
              <w:rPr>
                <w:rFonts w:hint="default" w:ascii="Times New Roman" w:hAnsi="Times New Roman" w:eastAsia="仿宋_GB2312" w:cs="Times New Roman"/>
                <w:i w:val="0"/>
                <w:iCs w:val="0"/>
                <w:color w:val="000000"/>
                <w:kern w:val="0"/>
                <w:sz w:val="22"/>
                <w:szCs w:val="22"/>
                <w:u w:val="none"/>
                <w:lang w:val="en-US" w:eastAsia="zh-CN" w:bidi="ar"/>
              </w:rPr>
              <w:t>万平方米，规划产能</w:t>
            </w:r>
            <w:r>
              <w:rPr>
                <w:rStyle w:val="10"/>
                <w:rFonts w:hint="default" w:ascii="Times New Roman" w:hAnsi="Times New Roman" w:eastAsia="仿宋_GB2312" w:cs="Times New Roman"/>
                <w:sz w:val="22"/>
                <w:szCs w:val="22"/>
                <w:lang w:val="en-US" w:eastAsia="zh-CN" w:bidi="ar"/>
              </w:rPr>
              <w:t>30</w:t>
            </w:r>
            <w:r>
              <w:rPr>
                <w:rFonts w:hint="default" w:ascii="Times New Roman" w:hAnsi="Times New Roman" w:eastAsia="仿宋_GB2312" w:cs="Times New Roman"/>
                <w:i w:val="0"/>
                <w:iCs w:val="0"/>
                <w:color w:val="000000"/>
                <w:kern w:val="0"/>
                <w:sz w:val="22"/>
                <w:szCs w:val="22"/>
                <w:u w:val="none"/>
                <w:lang w:val="en-US" w:eastAsia="zh-CN" w:bidi="ar"/>
              </w:rPr>
              <w:t>万吨，分两期建设：一期建筑面积</w:t>
            </w:r>
            <w:r>
              <w:rPr>
                <w:rStyle w:val="10"/>
                <w:rFonts w:hint="default" w:ascii="Times New Roman" w:hAnsi="Times New Roman" w:eastAsia="仿宋_GB2312" w:cs="Times New Roman"/>
                <w:sz w:val="22"/>
                <w:szCs w:val="22"/>
                <w:lang w:val="en-US" w:eastAsia="zh-CN" w:bidi="ar"/>
              </w:rPr>
              <w:t>44</w:t>
            </w:r>
            <w:r>
              <w:rPr>
                <w:rFonts w:hint="default" w:ascii="Times New Roman" w:hAnsi="Times New Roman" w:eastAsia="仿宋_GB2312" w:cs="Times New Roman"/>
                <w:i w:val="0"/>
                <w:iCs w:val="0"/>
                <w:color w:val="000000"/>
                <w:kern w:val="0"/>
                <w:sz w:val="22"/>
                <w:szCs w:val="22"/>
                <w:u w:val="none"/>
                <w:lang w:val="en-US" w:eastAsia="zh-CN" w:bidi="ar"/>
              </w:rPr>
              <w:t>万平方米，规划产能</w:t>
            </w:r>
            <w:r>
              <w:rPr>
                <w:rStyle w:val="10"/>
                <w:rFonts w:hint="default" w:ascii="Times New Roman" w:hAnsi="Times New Roman" w:eastAsia="仿宋_GB2312" w:cs="Times New Roman"/>
                <w:sz w:val="22"/>
                <w:szCs w:val="22"/>
                <w:lang w:val="en-US" w:eastAsia="zh-CN" w:bidi="ar"/>
              </w:rPr>
              <w:t>22</w:t>
            </w:r>
            <w:r>
              <w:rPr>
                <w:rFonts w:hint="default" w:ascii="Times New Roman" w:hAnsi="Times New Roman" w:eastAsia="仿宋_GB2312" w:cs="Times New Roman"/>
                <w:i w:val="0"/>
                <w:iCs w:val="0"/>
                <w:color w:val="000000"/>
                <w:kern w:val="0"/>
                <w:sz w:val="22"/>
                <w:szCs w:val="22"/>
                <w:u w:val="none"/>
                <w:lang w:val="en-US" w:eastAsia="zh-CN" w:bidi="ar"/>
              </w:rPr>
              <w:t>万吨，主要建设生产车间、科研中心、物流周转仓、原料中心、仓储、产品展示中心及园区配套设施等。二期建筑面积</w:t>
            </w:r>
            <w:r>
              <w:rPr>
                <w:rStyle w:val="10"/>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iCs w:val="0"/>
                <w:color w:val="000000"/>
                <w:kern w:val="0"/>
                <w:sz w:val="22"/>
                <w:szCs w:val="22"/>
                <w:u w:val="none"/>
                <w:lang w:val="en-US" w:eastAsia="zh-CN" w:bidi="ar"/>
              </w:rPr>
              <w:t>万平方米，规划产能</w:t>
            </w:r>
            <w:r>
              <w:rPr>
                <w:rStyle w:val="10"/>
                <w:rFonts w:hint="default" w:ascii="Times New Roman" w:hAnsi="Times New Roman" w:eastAsia="仿宋_GB2312" w:cs="Times New Roman"/>
                <w:sz w:val="22"/>
                <w:szCs w:val="22"/>
                <w:lang w:val="en-US" w:eastAsia="zh-CN" w:bidi="ar"/>
              </w:rPr>
              <w:t>8</w:t>
            </w:r>
            <w:r>
              <w:rPr>
                <w:rFonts w:hint="default" w:ascii="Times New Roman" w:hAnsi="Times New Roman" w:eastAsia="仿宋_GB2312" w:cs="Times New Roman"/>
                <w:i w:val="0"/>
                <w:iCs w:val="0"/>
                <w:color w:val="000000"/>
                <w:kern w:val="0"/>
                <w:sz w:val="22"/>
                <w:szCs w:val="22"/>
                <w:u w:val="none"/>
                <w:lang w:val="en-US" w:eastAsia="zh-CN" w:bidi="ar"/>
              </w:rPr>
              <w:t>万吨，主要建设厂房、综合办公楼及配套设施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鹤壁市浚县</w:t>
            </w:r>
          </w:p>
        </w:tc>
      </w:tr>
      <w:tr>
        <w:tblPrEx>
          <w:tblLayout w:type="fixed"/>
          <w:tblCellMar>
            <w:top w:w="0" w:type="dxa"/>
            <w:left w:w="108" w:type="dxa"/>
            <w:bottom w:w="0" w:type="dxa"/>
            <w:right w:w="108" w:type="dxa"/>
          </w:tblCellMar>
        </w:tblPrEx>
        <w:trPr>
          <w:trHeight w:val="128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商丘力量钻石科技中心及培育钻石智能工厂建设项目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总建筑面积100万平方米，主要建设力量一期钻石创新研发中心、二期全产业链生产基地。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商丘市睢阳区</w:t>
            </w:r>
          </w:p>
        </w:tc>
      </w:tr>
      <w:tr>
        <w:tblPrEx>
          <w:tblLayout w:type="fixed"/>
          <w:tblCellMar>
            <w:top w:w="0" w:type="dxa"/>
            <w:left w:w="108" w:type="dxa"/>
            <w:bottom w:w="0" w:type="dxa"/>
            <w:right w:w="108" w:type="dxa"/>
          </w:tblCellMar>
        </w:tblPrEx>
        <w:trPr>
          <w:trHeight w:val="161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平顶山神马工程塑料科技发展有限公司工程塑料切片二期项目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总建筑面积8.2万平方米，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建设年产24万吨尼龙66切片及15万吨己二胺一体化生产线，配套建设生产总控中心、办公楼、仓储中心等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平顶山市叶县</w:t>
            </w:r>
          </w:p>
        </w:tc>
      </w:tr>
      <w:tr>
        <w:tblPrEx>
          <w:tblLayout w:type="fixed"/>
          <w:tblCellMar>
            <w:top w:w="0" w:type="dxa"/>
            <w:left w:w="108" w:type="dxa"/>
            <w:bottom w:w="0" w:type="dxa"/>
            <w:right w:w="108" w:type="dxa"/>
          </w:tblCellMar>
        </w:tblPrEx>
        <w:trPr>
          <w:trHeight w:val="14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驻马店市汝南县沃伦特新能源科技有限公司新材料产业园项目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总建筑面积30万平方米，主要建设磷酸铁锂项目专用厂房、管网、研发楼等综合配套设施，年产30万吨锂电池材料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驻马店市汝南县</w:t>
            </w:r>
          </w:p>
        </w:tc>
      </w:tr>
      <w:tr>
        <w:tblPrEx>
          <w:tblLayout w:type="fixed"/>
          <w:tblCellMar>
            <w:top w:w="0" w:type="dxa"/>
            <w:left w:w="108" w:type="dxa"/>
            <w:bottom w:w="0" w:type="dxa"/>
            <w:right w:w="108" w:type="dxa"/>
          </w:tblCellMar>
        </w:tblPrEx>
        <w:trPr>
          <w:trHeight w:val="170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许昌市襄城县河南天目先导电池材料有限公司纳米硅基负极材料生产项目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总建筑面积13.6万平方米，一期建设1万吨硅基负材料，二期年产规模6万吨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许昌市襄城县</w:t>
            </w:r>
          </w:p>
        </w:tc>
      </w:tr>
      <w:tr>
        <w:tblPrEx>
          <w:tblLayout w:type="fixed"/>
          <w:tblCellMar>
            <w:top w:w="0" w:type="dxa"/>
            <w:left w:w="108" w:type="dxa"/>
            <w:bottom w:w="0" w:type="dxa"/>
            <w:right w:w="108" w:type="dxa"/>
          </w:tblCellMar>
        </w:tblPrEx>
        <w:trPr>
          <w:trHeight w:val="164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平顶山市新华区新能源智造园项目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总建筑面积17万平方米，新建标准化厂房、研发中心、办公用房以及配套设施等，引入储能电池材料、高分子环保材料、工业传感器等新材料产业，形成产业集群</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平顶山市新华区</w:t>
            </w:r>
          </w:p>
        </w:tc>
      </w:tr>
      <w:tr>
        <w:tblPrEx>
          <w:tblLayout w:type="fixed"/>
          <w:tblCellMar>
            <w:top w:w="0" w:type="dxa"/>
            <w:left w:w="108" w:type="dxa"/>
            <w:bottom w:w="0" w:type="dxa"/>
            <w:right w:w="108" w:type="dxa"/>
          </w:tblCellMar>
        </w:tblPrEx>
        <w:trPr>
          <w:trHeight w:val="231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神马股份退城进园暨产业升级改造项目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总建筑面积23.6万平方米，搬迁尼龙66细旦工业丝1万吨/年生产线，新上尼龙66细旦丝4000吨/年生产线；尼龙66工业丝新上3.6万吨/年纺丝生产线，搬迁5万吨/年纺丝生产线等，主要建设标准化厂房，仓储中心等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平顶山市叶县</w:t>
            </w:r>
          </w:p>
        </w:tc>
      </w:tr>
      <w:tr>
        <w:tblPrEx>
          <w:tblLayout w:type="fixed"/>
          <w:tblCellMar>
            <w:top w:w="0" w:type="dxa"/>
            <w:left w:w="108" w:type="dxa"/>
            <w:bottom w:w="0" w:type="dxa"/>
            <w:right w:w="108" w:type="dxa"/>
          </w:tblCellMar>
        </w:tblPrEx>
        <w:trPr>
          <w:trHeight w:val="201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河南飞孟金刚石股份有限公司工业级超硬材料研发生产基地项目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30万平方米，对原有车间、设备进行升级改造；新建合成车间、辅料车间、后处理车间、检测中心、库房等，购置沉积、激光切割、研磨、抛光、六面顶压机及配套生产设备，打造工业级超硬材料研发生产基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焦作市孟州市</w:t>
            </w:r>
          </w:p>
        </w:tc>
      </w:tr>
      <w:tr>
        <w:tblPrEx>
          <w:tblLayout w:type="fixed"/>
          <w:tblCellMar>
            <w:top w:w="0" w:type="dxa"/>
            <w:left w:w="108" w:type="dxa"/>
            <w:bottom w:w="0" w:type="dxa"/>
            <w:right w:w="108" w:type="dxa"/>
          </w:tblCellMar>
        </w:tblPrEx>
        <w:trPr>
          <w:trHeight w:val="149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宝丰县超纯金属新材料产业基地</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总</w:t>
            </w:r>
            <w:r>
              <w:rPr>
                <w:rFonts w:hint="default" w:ascii="Times New Roman" w:hAnsi="Times New Roman" w:eastAsia="仿宋_GB2312" w:cs="Times New Roman"/>
                <w:i w:val="0"/>
                <w:iCs w:val="0"/>
                <w:color w:val="000000"/>
                <w:kern w:val="0"/>
                <w:sz w:val="22"/>
                <w:szCs w:val="22"/>
                <w:u w:val="none"/>
                <w:lang w:val="en-US" w:eastAsia="zh-CN" w:bidi="ar"/>
              </w:rPr>
              <w:t>建筑面积15.3万平方米，主要建设研发中心、超高纯铜产业化生产中心，用于6N、7N、8N高纯铜、超高纯铜半导体新材料研发和生产</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平顶山市宝丰县</w:t>
            </w:r>
          </w:p>
        </w:tc>
      </w:tr>
      <w:tr>
        <w:tblPrEx>
          <w:tblLayout w:type="fixed"/>
          <w:tblCellMar>
            <w:top w:w="0" w:type="dxa"/>
            <w:left w:w="108" w:type="dxa"/>
            <w:bottom w:w="0" w:type="dxa"/>
            <w:right w:w="108" w:type="dxa"/>
          </w:tblCellMar>
        </w:tblPrEx>
        <w:trPr>
          <w:trHeight w:val="14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濮阳星汉生物公司丙交酯聚乳酸项目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总建筑面积9.2万平方米，主要建设乳酸脱水、丙交酯反应、丙交酯提纯、丙交酯聚合、聚合材料级L乳酸、附属石膏、乳酸菌渣生物肥生产线及配套设施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濮阳市南乐县</w:t>
            </w:r>
          </w:p>
        </w:tc>
      </w:tr>
      <w:tr>
        <w:tblPrEx>
          <w:tblLayout w:type="fixed"/>
          <w:tblCellMar>
            <w:top w:w="0" w:type="dxa"/>
            <w:left w:w="108" w:type="dxa"/>
            <w:bottom w:w="0" w:type="dxa"/>
            <w:right w:w="108" w:type="dxa"/>
          </w:tblCellMar>
        </w:tblPrEx>
        <w:trPr>
          <w:trHeight w:val="13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河南恒一锂能科技有限公司日产500万支高倍率锂电池项目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总建筑面积14万平方米，改造3栋标准化厂房，建设日产500万支高倍率锂电池生产线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平顶山市新华区</w:t>
            </w:r>
          </w:p>
        </w:tc>
      </w:tr>
      <w:tr>
        <w:tblPrEx>
          <w:tblLayout w:type="fixed"/>
          <w:tblCellMar>
            <w:top w:w="0" w:type="dxa"/>
            <w:left w:w="108" w:type="dxa"/>
            <w:bottom w:w="0" w:type="dxa"/>
            <w:right w:w="108" w:type="dxa"/>
          </w:tblCellMar>
        </w:tblPrEx>
        <w:trPr>
          <w:trHeight w:val="153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灵宝宝鑫电子年产2万吨高频低阻抗铜箔项目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总建筑面积9.2万平方米，主要建设2万吨高频低阻抗铜箔生产线、智能仓库、科技研发中心、综合大楼、水处理车间、机修车间、变配电车间等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三门峡市灵宝市</w:t>
            </w:r>
          </w:p>
        </w:tc>
      </w:tr>
      <w:tr>
        <w:tblPrEx>
          <w:tblLayout w:type="fixed"/>
          <w:tblCellMar>
            <w:top w:w="0" w:type="dxa"/>
            <w:left w:w="108" w:type="dxa"/>
            <w:bottom w:w="0" w:type="dxa"/>
            <w:right w:w="108" w:type="dxa"/>
          </w:tblCellMar>
        </w:tblPrEx>
        <w:trPr>
          <w:trHeight w:val="188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河南雷佰瑞新材料科技有限公司新能源材料项目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总建筑面积4万平方米，一期建设E-100装置、综合氢化装置，二期建设高活性聚异丁烯丙烯齐聚装置、异氰酸酯化装置，年产5000吨E-100、4000吨异氰酸酯化、5万吨高活性聚异丁烯、10万吨丙烯齐聚</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濮阳经济技术开发区</w:t>
            </w:r>
          </w:p>
        </w:tc>
      </w:tr>
      <w:tr>
        <w:tblPrEx>
          <w:tblLayout w:type="fixed"/>
          <w:tblCellMar>
            <w:top w:w="0" w:type="dxa"/>
            <w:left w:w="108" w:type="dxa"/>
            <w:bottom w:w="0" w:type="dxa"/>
            <w:right w:w="108" w:type="dxa"/>
          </w:tblCellMar>
        </w:tblPrEx>
        <w:trPr>
          <w:trHeight w:val="138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河南神马芳纶技术开发有限公司年产</w:t>
            </w:r>
            <w:r>
              <w:rPr>
                <w:rStyle w:val="10"/>
                <w:rFonts w:hint="default" w:ascii="Times New Roman" w:hAnsi="Times New Roman" w:eastAsia="仿宋_GB2312" w:cs="Times New Roman"/>
                <w:sz w:val="22"/>
                <w:szCs w:val="22"/>
                <w:lang w:val="en-US" w:eastAsia="zh-CN" w:bidi="ar"/>
              </w:rPr>
              <w:t>4000</w:t>
            </w:r>
            <w:r>
              <w:rPr>
                <w:rFonts w:hint="default" w:ascii="Times New Roman" w:hAnsi="Times New Roman" w:eastAsia="仿宋_GB2312" w:cs="Times New Roman"/>
                <w:i w:val="0"/>
                <w:iCs w:val="0"/>
                <w:color w:val="000000"/>
                <w:kern w:val="0"/>
                <w:sz w:val="22"/>
                <w:szCs w:val="22"/>
                <w:u w:val="none"/>
                <w:lang w:val="en-US" w:eastAsia="zh-CN" w:bidi="ar"/>
              </w:rPr>
              <w:t>吨高性能对位芳纶纤维项目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6</w:t>
            </w:r>
            <w:r>
              <w:rPr>
                <w:rFonts w:hint="default" w:ascii="Times New Roman" w:hAnsi="Times New Roman" w:eastAsia="仿宋_GB2312" w:cs="Times New Roman"/>
                <w:i w:val="0"/>
                <w:iCs w:val="0"/>
                <w:color w:val="000000"/>
                <w:kern w:val="0"/>
                <w:sz w:val="22"/>
                <w:szCs w:val="22"/>
                <w:u w:val="none"/>
                <w:lang w:val="en-US" w:eastAsia="zh-CN" w:bidi="ar"/>
              </w:rPr>
              <w:t>万平方米，建设规模为</w:t>
            </w:r>
            <w:r>
              <w:rPr>
                <w:rStyle w:val="10"/>
                <w:rFonts w:hint="default" w:ascii="Times New Roman" w:hAnsi="Times New Roman" w:eastAsia="仿宋_GB2312" w:cs="Times New Roman"/>
                <w:sz w:val="22"/>
                <w:szCs w:val="22"/>
                <w:lang w:val="en-US" w:eastAsia="zh-CN" w:bidi="ar"/>
              </w:rPr>
              <w:t>4000</w:t>
            </w:r>
            <w:r>
              <w:rPr>
                <w:rFonts w:hint="default" w:ascii="Times New Roman" w:hAnsi="Times New Roman" w:eastAsia="仿宋_GB2312" w:cs="Times New Roman"/>
                <w:i w:val="0"/>
                <w:iCs w:val="0"/>
                <w:color w:val="000000"/>
                <w:kern w:val="0"/>
                <w:sz w:val="22"/>
                <w:szCs w:val="22"/>
                <w:u w:val="none"/>
                <w:lang w:val="en-US" w:eastAsia="zh-CN" w:bidi="ar"/>
              </w:rPr>
              <w:t>吨</w:t>
            </w:r>
            <w:r>
              <w:rPr>
                <w:rStyle w:val="10"/>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年，建设内容为树脂合成装置、纤维纺丝装置和溶剂回收装置，辅助装置、公用工程、管理设施等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平顶山市叶县</w:t>
            </w:r>
          </w:p>
        </w:tc>
      </w:tr>
      <w:tr>
        <w:tblPrEx>
          <w:tblLayout w:type="fixed"/>
          <w:tblCellMar>
            <w:top w:w="0" w:type="dxa"/>
            <w:left w:w="108" w:type="dxa"/>
            <w:bottom w:w="0" w:type="dxa"/>
            <w:right w:w="108" w:type="dxa"/>
          </w:tblCellMar>
        </w:tblPrEx>
        <w:trPr>
          <w:trHeight w:val="479"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0）</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漯河市舞阳县金大地化工有限公司千亿级新材料产业园项目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0"/>
                <w:szCs w:val="20"/>
                <w:u w:val="none"/>
                <w:lang w:val="en-US" w:eastAsia="zh-CN" w:bidi="ar"/>
              </w:rPr>
              <w:t>总建筑面积85万平方米，项目主要分两期建设:一期主要建设年产30万吨离子膜烧碱项目、500蒸吨燃煤锅炉热电联产项目、年产8吨三氯化磷项目、6万吨三氯乙醛项目等；二期主要建设20万吨离子膜烧碱、5万吨氯化苯、2万吨二氯甲苯、6万吨氢氟酸、10万吨氟制冷剂、10万吨有机硅单体、6万吨有机硅材料等，配套建设100兆瓦燃煤锅炉热电联产项目及供水、供电、综合管廊、污水处理、固废处理等公用基础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漯河市舞阳县</w:t>
            </w:r>
          </w:p>
        </w:tc>
      </w:tr>
      <w:tr>
        <w:tblPrEx>
          <w:tblLayout w:type="fixed"/>
          <w:tblCellMar>
            <w:top w:w="0" w:type="dxa"/>
            <w:left w:w="108" w:type="dxa"/>
            <w:bottom w:w="0" w:type="dxa"/>
            <w:right w:w="108" w:type="dxa"/>
          </w:tblCellMar>
        </w:tblPrEx>
        <w:trPr>
          <w:trHeight w:val="32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南阳华中低碳新材料制造项目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90万平方米，主要建设玻纤材料生产、半导体材料生产、改性电池材料生产等车间、检测中心、研发中心、办公区、仓储区、动力站、废弃物回收区等区域，产品涵盖蒙烯玻纤材料、第三代半导体、锂电子电池材料、新能源锂电子电池正负极材料、钠离子电池正极材料、石墨烯改性负极材料、UHPC超高性能混凝土材料等七大板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南阳市宛城区</w:t>
            </w:r>
          </w:p>
        </w:tc>
      </w:tr>
      <w:tr>
        <w:tblPrEx>
          <w:tblLayout w:type="fixed"/>
          <w:tblCellMar>
            <w:top w:w="0" w:type="dxa"/>
            <w:left w:w="108" w:type="dxa"/>
            <w:bottom w:w="0" w:type="dxa"/>
            <w:right w:w="108" w:type="dxa"/>
          </w:tblCellMar>
        </w:tblPrEx>
        <w:trPr>
          <w:trHeight w:val="154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洛阳欣安新能源有限公司新能源材料和铝基新材料项目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总建筑面积10万平方米，主要建设标准化厂房及其配套设施，年产20万吨动力电池正极材料、年产10万吨动力电池负极材料、年产40万吨铝基新材料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洛阳市新安县</w:t>
            </w:r>
          </w:p>
        </w:tc>
      </w:tr>
      <w:tr>
        <w:tblPrEx>
          <w:tblLayout w:type="fixed"/>
          <w:tblCellMar>
            <w:top w:w="0" w:type="dxa"/>
            <w:left w:w="108" w:type="dxa"/>
            <w:bottom w:w="0" w:type="dxa"/>
            <w:right w:w="108" w:type="dxa"/>
          </w:tblCellMar>
        </w:tblPrEx>
        <w:trPr>
          <w:trHeight w:val="191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河南信德新材料有限公司负极前驱体新材料项目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总建筑面积10万平方米，主要建设原料加氢精制、石脑油芳构化、芳烃精制、负极材料前驱体、甲醇制氢、硫磺回收等生产装置及配套设施，年产新型环保船用燃料油44.5万吨、高端负极材料前驱体5万吨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濮阳市范县</w:t>
            </w:r>
          </w:p>
        </w:tc>
      </w:tr>
      <w:tr>
        <w:tblPrEx>
          <w:tblLayout w:type="fixed"/>
          <w:tblCellMar>
            <w:top w:w="0" w:type="dxa"/>
            <w:left w:w="108" w:type="dxa"/>
            <w:bottom w:w="0" w:type="dxa"/>
            <w:right w:w="108" w:type="dxa"/>
          </w:tblCellMar>
        </w:tblPrEx>
        <w:trPr>
          <w:trHeight w:val="15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濮阳润涂新材料有限公司含氟电子材料项目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总建筑面积8万平方米，主要建设12个生产车间，新建六氟丙酮下游聚酰亚胺单体等产品生产线，配套建设污水处理系统、废气处理系统、公用工程等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濮阳市濮阳县</w:t>
            </w:r>
          </w:p>
        </w:tc>
      </w:tr>
      <w:tr>
        <w:tblPrEx>
          <w:tblLayout w:type="fixed"/>
          <w:tblCellMar>
            <w:top w:w="0" w:type="dxa"/>
            <w:left w:w="108" w:type="dxa"/>
            <w:bottom w:w="0" w:type="dxa"/>
            <w:right w:w="108" w:type="dxa"/>
          </w:tblCellMar>
        </w:tblPrEx>
        <w:trPr>
          <w:trHeight w:val="221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铝基新材料示范基地项目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主要建设办公生活区及生产车间20座，引进高纯铝项目、高档金属颜料及铝银浆项目、电子浆料及电极箔项目、粉末冶金项目等产业链条，产品覆盖航空航天、光伏电池、金属3D打印、电子电容器、粉末冶金等多个领域</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新乡市长垣市</w:t>
            </w:r>
          </w:p>
        </w:tc>
      </w:tr>
      <w:tr>
        <w:tblPrEx>
          <w:tblLayout w:type="fixed"/>
          <w:tblCellMar>
            <w:top w:w="0" w:type="dxa"/>
            <w:left w:w="108" w:type="dxa"/>
            <w:bottom w:w="0" w:type="dxa"/>
            <w:right w:w="108" w:type="dxa"/>
          </w:tblCellMar>
        </w:tblPrEx>
        <w:trPr>
          <w:trHeight w:val="25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河南省鹿原硅材料有限公司年产</w:t>
            </w:r>
            <w:r>
              <w:rPr>
                <w:rStyle w:val="10"/>
                <w:rFonts w:hint="default" w:ascii="Times New Roman" w:hAnsi="Times New Roman" w:eastAsia="仿宋_GB2312" w:cs="Times New Roman"/>
                <w:sz w:val="22"/>
                <w:szCs w:val="22"/>
                <w:lang w:val="en-US" w:eastAsia="zh-CN" w:bidi="ar"/>
              </w:rPr>
              <w:t>300</w:t>
            </w:r>
            <w:r>
              <w:rPr>
                <w:rFonts w:hint="default" w:ascii="Times New Roman" w:hAnsi="Times New Roman" w:eastAsia="仿宋_GB2312" w:cs="Times New Roman"/>
                <w:i w:val="0"/>
                <w:iCs w:val="0"/>
                <w:color w:val="000000"/>
                <w:kern w:val="0"/>
                <w:sz w:val="22"/>
                <w:szCs w:val="22"/>
                <w:u w:val="none"/>
                <w:lang w:val="en-US" w:eastAsia="zh-CN" w:bidi="ar"/>
              </w:rPr>
              <w:t>万吨硅材料制造项目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总建筑面积10万平方米，主要建设高纯硅石生产车间、高纯硅粉生产车间、电子级硅微粉生产车间、产品展示厅、产品检验中心等及其它相关配套设施。年产各类硅材料300万吨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南阳市社旗县</w:t>
            </w:r>
          </w:p>
        </w:tc>
      </w:tr>
      <w:tr>
        <w:tblPrEx>
          <w:tblLayout w:type="fixed"/>
          <w:tblCellMar>
            <w:top w:w="0" w:type="dxa"/>
            <w:left w:w="108" w:type="dxa"/>
            <w:bottom w:w="0" w:type="dxa"/>
            <w:right w:w="108" w:type="dxa"/>
          </w:tblCellMar>
        </w:tblPrEx>
        <w:trPr>
          <w:trHeight w:val="244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焦作市中站区锂离子电池新材料产业园项目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51万平方米，主要建设标准化厂房、综合办公楼及配套设施，入驻企业主要为新能源产业链上下游企业，产品包括锂电正极材料、锂电负极材料、锂离子电池电解液、锂离子电池功能添加剂、能量型锂离子电池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焦作市中站区</w:t>
            </w:r>
          </w:p>
        </w:tc>
      </w:tr>
      <w:tr>
        <w:tblPrEx>
          <w:tblLayout w:type="fixed"/>
          <w:tblCellMar>
            <w:top w:w="0" w:type="dxa"/>
            <w:left w:w="108" w:type="dxa"/>
            <w:bottom w:w="0" w:type="dxa"/>
            <w:right w:w="108" w:type="dxa"/>
          </w:tblCellMar>
        </w:tblPrEx>
        <w:trPr>
          <w:trHeight w:val="171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河南裕博塑业有限公司年加工500万吨新材料项目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总建筑面积20万平方米，新建办公研发楼、仓库、生产车间等附属设施，引进50条国内外先进塑编面料生产线，年加工500万吨新材料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南阳市桐柏县</w:t>
            </w:r>
          </w:p>
        </w:tc>
      </w:tr>
      <w:tr>
        <w:tblPrEx>
          <w:tblLayout w:type="fixed"/>
          <w:tblCellMar>
            <w:top w:w="0" w:type="dxa"/>
            <w:left w:w="108" w:type="dxa"/>
            <w:bottom w:w="0" w:type="dxa"/>
            <w:right w:w="108" w:type="dxa"/>
          </w:tblCellMar>
        </w:tblPrEx>
        <w:trPr>
          <w:trHeight w:val="148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驻马店市高新区平煤神马集团年产45万吨电池正极材料溶剂项目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总建筑面积4万平方米，主要建设NMP回收液、BDO和NMP产品、桶装 NMP 成品库、甲胺罐区及回收设施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驻马店市高新区</w:t>
            </w:r>
          </w:p>
        </w:tc>
      </w:tr>
      <w:tr>
        <w:tblPrEx>
          <w:tblLayout w:type="fixed"/>
          <w:tblCellMar>
            <w:top w:w="0" w:type="dxa"/>
            <w:left w:w="108" w:type="dxa"/>
            <w:bottom w:w="0" w:type="dxa"/>
            <w:right w:w="108" w:type="dxa"/>
          </w:tblCellMar>
        </w:tblPrEx>
        <w:trPr>
          <w:trHeight w:val="208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洛阳宏联新能源锂电池负极材料前驱体及包覆材料一体化项目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总建筑面积20万平方米，主要建设办公楼、生产装置及其配套设施，年产15万吨油浆精制、20万吨芳烃富集、10万吨负极材料前驱体生产，年产10万吨锂电池负极材料前驱体</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洛阳市孟津区</w:t>
            </w:r>
          </w:p>
        </w:tc>
      </w:tr>
      <w:tr>
        <w:tblPrEx>
          <w:tblLayout w:type="fixed"/>
          <w:tblCellMar>
            <w:top w:w="0" w:type="dxa"/>
            <w:left w:w="108" w:type="dxa"/>
            <w:bottom w:w="0" w:type="dxa"/>
            <w:right w:w="108" w:type="dxa"/>
          </w:tblCellMar>
        </w:tblPrEx>
        <w:trPr>
          <w:trHeight w:val="152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中硅高科电子信息材料及电子特气生产项目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总建筑面积10万平方米，主要建设研发办公楼、生产线、仓库及其配套设施，15种硅基电子信息材料、电子特气</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洛阳市孟津区</w:t>
            </w:r>
          </w:p>
        </w:tc>
      </w:tr>
      <w:tr>
        <w:tblPrEx>
          <w:tblLayout w:type="fixed"/>
          <w:tblCellMar>
            <w:top w:w="0" w:type="dxa"/>
            <w:left w:w="108" w:type="dxa"/>
            <w:bottom w:w="0" w:type="dxa"/>
            <w:right w:w="108" w:type="dxa"/>
          </w:tblCellMar>
        </w:tblPrEx>
        <w:trPr>
          <w:trHeight w:val="18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洛阳九源乙烯下游配套产业链一体化项目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总建筑面积11万平方米，主要建设办公楼、研发中心、橡胶新材料联合装置及其配套设施，年产1.5万吨MIBK单元、2万吨RT培司单元、3万吨4020单元</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洛阳市孟津区</w:t>
            </w:r>
          </w:p>
        </w:tc>
      </w:tr>
      <w:tr>
        <w:tblPrEx>
          <w:tblLayout w:type="fixed"/>
          <w:tblCellMar>
            <w:top w:w="0" w:type="dxa"/>
            <w:left w:w="108" w:type="dxa"/>
            <w:bottom w:w="0" w:type="dxa"/>
            <w:right w:w="108" w:type="dxa"/>
          </w:tblCellMar>
        </w:tblPrEx>
        <w:trPr>
          <w:trHeight w:val="9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洛阳双瑞万基钛业有限公司年产</w:t>
            </w:r>
            <w:r>
              <w:rPr>
                <w:rStyle w:val="10"/>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万吨高端航空航天海绵钛项目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30</w:t>
            </w:r>
            <w:r>
              <w:rPr>
                <w:rFonts w:hint="default" w:ascii="Times New Roman" w:hAnsi="Times New Roman" w:eastAsia="仿宋_GB2312" w:cs="Times New Roman"/>
                <w:i w:val="0"/>
                <w:iCs w:val="0"/>
                <w:color w:val="000000"/>
                <w:kern w:val="0"/>
                <w:sz w:val="22"/>
                <w:szCs w:val="22"/>
                <w:u w:val="none"/>
                <w:lang w:val="en-US" w:eastAsia="zh-CN" w:bidi="ar"/>
              </w:rPr>
              <w:t>万平方米，主要建设生产车间、研发楼及基础设施，购进生产加工设备，年产</w:t>
            </w:r>
            <w:r>
              <w:rPr>
                <w:rStyle w:val="10"/>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万吨航空航天用海绵钛</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洛阳市新安县</w:t>
            </w:r>
          </w:p>
        </w:tc>
      </w:tr>
      <w:tr>
        <w:tblPrEx>
          <w:tblLayout w:type="fixed"/>
          <w:tblCellMar>
            <w:top w:w="0" w:type="dxa"/>
            <w:left w:w="108" w:type="dxa"/>
            <w:bottom w:w="0" w:type="dxa"/>
            <w:right w:w="108" w:type="dxa"/>
          </w:tblCellMar>
        </w:tblPrEx>
        <w:trPr>
          <w:trHeight w:val="128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南乐县同杰良生物材料有限公司聚乳酸纤维项目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总建筑面积6.3万平方米，主要建设生产厂房、生产线、仓库及配套附属设施，年产5万吨聚乳酸纤维</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濮阳市南乐县</w:t>
            </w:r>
          </w:p>
        </w:tc>
      </w:tr>
      <w:tr>
        <w:tblPrEx>
          <w:tblLayout w:type="fixed"/>
          <w:tblCellMar>
            <w:top w:w="0" w:type="dxa"/>
            <w:left w:w="108" w:type="dxa"/>
            <w:bottom w:w="0" w:type="dxa"/>
            <w:right w:w="108" w:type="dxa"/>
          </w:tblCellMar>
        </w:tblPrEx>
        <w:trPr>
          <w:trHeight w:val="14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新拓洋生物工程有限公司生物基可降解材料项目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总建筑面积7.3万平方米，主要建设淀粉生产线、乳酸生产线及配套设施，年产12万吨葡萄糖（液糖）、2万吨淀粉及附属产品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濮阳市南乐县</w:t>
            </w:r>
          </w:p>
        </w:tc>
      </w:tr>
      <w:tr>
        <w:tblPrEx>
          <w:tblLayout w:type="fixed"/>
          <w:tblCellMar>
            <w:top w:w="0" w:type="dxa"/>
            <w:left w:w="108" w:type="dxa"/>
            <w:bottom w:w="0" w:type="dxa"/>
            <w:right w:w="108" w:type="dxa"/>
          </w:tblCellMar>
        </w:tblPrEx>
        <w:trPr>
          <w:trHeight w:val="172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南阳金誉科技有限公司智能印刷包装新材料材产业基地</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总建筑面积56万平方米，主要建设新型绿色智能化新材料生产厂房、智能仓储基地、研发中心、展示中心等，年产50000吨食品包装材料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南阳市卧龙区</w:t>
            </w:r>
          </w:p>
        </w:tc>
      </w:tr>
      <w:tr>
        <w:tblPrEx>
          <w:tblLayout w:type="fixed"/>
          <w:tblCellMar>
            <w:top w:w="0" w:type="dxa"/>
            <w:left w:w="108" w:type="dxa"/>
            <w:bottom w:w="0" w:type="dxa"/>
            <w:right w:w="108" w:type="dxa"/>
          </w:tblCellMar>
        </w:tblPrEx>
        <w:trPr>
          <w:trHeight w:val="13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Fonts w:hint="eastAsia" w:ascii="Times New Roman" w:hAnsi="Times New Roman"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河南平煤神马超硬材料股份有限公司年产</w:t>
            </w:r>
            <w:r>
              <w:rPr>
                <w:rStyle w:val="10"/>
                <w:rFonts w:hint="default" w:ascii="Times New Roman" w:hAnsi="Times New Roman" w:eastAsia="仿宋_GB2312" w:cs="Times New Roman"/>
                <w:sz w:val="22"/>
                <w:szCs w:val="22"/>
                <w:lang w:val="en-US" w:eastAsia="zh-CN" w:bidi="ar"/>
              </w:rPr>
              <w:t>300</w:t>
            </w:r>
            <w:r>
              <w:rPr>
                <w:rFonts w:hint="default" w:ascii="Times New Roman" w:hAnsi="Times New Roman" w:eastAsia="仿宋_GB2312" w:cs="Times New Roman"/>
                <w:i w:val="0"/>
                <w:iCs w:val="0"/>
                <w:color w:val="000000"/>
                <w:kern w:val="0"/>
                <w:sz w:val="22"/>
                <w:szCs w:val="22"/>
                <w:u w:val="none"/>
                <w:lang w:val="en-US" w:eastAsia="zh-CN" w:bidi="ar"/>
              </w:rPr>
              <w:t>万克拉培育钻石项目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建设2栋标准化厂房，每栋厂房安装850型六面顶压机480台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信阳市光山县</w:t>
            </w:r>
          </w:p>
        </w:tc>
      </w:tr>
      <w:tr>
        <w:tblPrEx>
          <w:tblLayout w:type="fixed"/>
          <w:tblCellMar>
            <w:top w:w="0" w:type="dxa"/>
            <w:left w:w="108" w:type="dxa"/>
            <w:bottom w:w="0" w:type="dxa"/>
            <w:right w:w="108" w:type="dxa"/>
          </w:tblCellMar>
        </w:tblPrEx>
        <w:trPr>
          <w:trHeight w:val="13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19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郑州市嵩铂新材料科技有限公司年产</w:t>
            </w:r>
            <w:r>
              <w:rPr>
                <w:rStyle w:val="10"/>
                <w:rFonts w:hint="default" w:ascii="Times New Roman" w:hAnsi="Times New Roman" w:eastAsia="仿宋_GB2312" w:cs="Times New Roman"/>
                <w:sz w:val="22"/>
                <w:szCs w:val="22"/>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万吨锂电池负极材料项目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总建筑面积9.6万平方米，主要建设年产5万吨锂电池负极材料生产线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郑州市登封市</w:t>
            </w:r>
          </w:p>
        </w:tc>
      </w:tr>
      <w:tr>
        <w:tblPrEx>
          <w:tblLayout w:type="fixed"/>
          <w:tblCellMar>
            <w:top w:w="0" w:type="dxa"/>
            <w:left w:w="108" w:type="dxa"/>
            <w:bottom w:w="0" w:type="dxa"/>
            <w:right w:w="108" w:type="dxa"/>
          </w:tblCellMar>
        </w:tblPrEx>
        <w:trPr>
          <w:trHeight w:val="15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Times New Roman" w:hAnsi="Times New Roman" w:cs="Times New Roman"/>
                <w:i w:val="0"/>
                <w:iCs w:val="0"/>
                <w:color w:val="000000"/>
                <w:kern w:val="0"/>
                <w:sz w:val="22"/>
                <w:szCs w:val="22"/>
                <w:u w:val="none"/>
                <w:lang w:val="en-US" w:eastAsia="zh-CN" w:bidi="ar"/>
              </w:rPr>
              <w:t>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河南三虹新材料科技有限公司（嵩县）年产8000吨新型热塑性聚氨酯项目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总建设面积约4.8万平方米，主要建设研发实验室、质检中心、多功能生产厂房、原材料仓库等相关配套设施，年产高性能新型热塑性聚氨酯8000吨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洛阳市嵩县</w:t>
            </w:r>
          </w:p>
        </w:tc>
      </w:tr>
      <w:tr>
        <w:tblPrEx>
          <w:tblLayout w:type="fixed"/>
          <w:tblCellMar>
            <w:top w:w="0" w:type="dxa"/>
            <w:left w:w="108" w:type="dxa"/>
            <w:bottom w:w="0" w:type="dxa"/>
            <w:right w:w="108" w:type="dxa"/>
          </w:tblCellMar>
        </w:tblPrEx>
        <w:trPr>
          <w:trHeight w:val="51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④</w:t>
            </w:r>
            <w:r>
              <w:rPr>
                <w:rFonts w:hint="default" w:ascii="Times New Roman" w:hAnsi="Times New Roman" w:eastAsia="仿宋_GB2312" w:cs="Times New Roman"/>
                <w:b/>
                <w:bCs/>
                <w:i w:val="0"/>
                <w:iCs w:val="0"/>
                <w:color w:val="000000"/>
                <w:kern w:val="0"/>
                <w:sz w:val="22"/>
                <w:szCs w:val="22"/>
                <w:u w:val="none"/>
                <w:lang w:val="en-US" w:eastAsia="zh-CN" w:bidi="ar"/>
              </w:rPr>
              <w:t>生物经济</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48</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70"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32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许昌市鄢陵县振德医用敷料有限公司伤口护理产品扩产项目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45万平方米，主要建设生产车间、仓储物流中心、研发中心、办公楼等，主要生产医用口罩、手术衣、防护服等健康医疗用品，新型卫生材料、健康护理用品等大健康系列产品，年产1.8亿米纱布片、1.8亿米腹部垫、14200万件手术衣手术单组合包、2万立方米医疗灭菌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许昌市鄢陵县</w:t>
            </w:r>
          </w:p>
        </w:tc>
      </w:tr>
      <w:tr>
        <w:tblPrEx>
          <w:tblLayout w:type="fixed"/>
          <w:tblCellMar>
            <w:top w:w="0" w:type="dxa"/>
            <w:left w:w="108" w:type="dxa"/>
            <w:bottom w:w="0" w:type="dxa"/>
            <w:right w:w="108" w:type="dxa"/>
          </w:tblCellMar>
        </w:tblPrEx>
        <w:trPr>
          <w:trHeight w:val="12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中科世生（河南）生物科技年处理6万吨动物全血生产线建设项目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总建筑面积5万平方米，主要建设办公楼、厂房、年处理6万吨动物全血生产线及配套设施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商丘市宁陵县</w:t>
            </w:r>
          </w:p>
        </w:tc>
      </w:tr>
      <w:tr>
        <w:tblPrEx>
          <w:tblLayout w:type="fixed"/>
          <w:tblCellMar>
            <w:top w:w="0" w:type="dxa"/>
            <w:left w:w="108" w:type="dxa"/>
            <w:bottom w:w="0" w:type="dxa"/>
            <w:right w:w="108" w:type="dxa"/>
          </w:tblCellMar>
        </w:tblPrEx>
        <w:trPr>
          <w:trHeight w:val="193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项城乐普大健康产业园无菌生物制剂、医美产品及医疗器械生产项目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总建筑面积16.5万平方米，主要建设标准化生产车间、新药研发中心及配套附属设施等，可年产1亿瓶（支）化妆品、1亿瓶（支）无菌生物制剂、1000万支（瓶）医美产品、5000台（或套）医疗器械等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周口市项城市</w:t>
            </w:r>
          </w:p>
        </w:tc>
      </w:tr>
      <w:tr>
        <w:tblPrEx>
          <w:tblLayout w:type="fixed"/>
          <w:tblCellMar>
            <w:top w:w="0" w:type="dxa"/>
            <w:left w:w="108" w:type="dxa"/>
            <w:bottom w:w="0" w:type="dxa"/>
            <w:right w:w="108" w:type="dxa"/>
          </w:tblCellMar>
        </w:tblPrEx>
        <w:trPr>
          <w:trHeight w:val="196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沃丰德（南阳）生物科技有限公司年产10000吨枯草芽孢杆菌、15000吨酵母培养物项目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总建筑面积8万平方米，新建办公楼、生产车间、成品仓库、锅炉房及污水处理设施；购置国内外先进饲料生产线10条，年产10000吨枯草芽孢杆菌、15000吨酵母培养物</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南阳市桐柏县</w:t>
            </w:r>
          </w:p>
        </w:tc>
      </w:tr>
      <w:tr>
        <w:tblPrEx>
          <w:tblLayout w:type="fixed"/>
          <w:tblCellMar>
            <w:top w:w="0" w:type="dxa"/>
            <w:left w:w="108" w:type="dxa"/>
            <w:bottom w:w="0" w:type="dxa"/>
            <w:right w:w="108" w:type="dxa"/>
          </w:tblCellMar>
        </w:tblPrEx>
        <w:trPr>
          <w:trHeight w:val="206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南阳中牧牧原生物药业生产项目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总建筑面积14.5万平方米，主要建设综合车间、消毒产品车间、高架仓库、办公楼、污水处理站配套设施等，固体消毒剂生产线、液体消毒剂生产线等6条生产线，年产3.5万吨猪药制剂</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南阳市卧龙区</w:t>
            </w:r>
          </w:p>
        </w:tc>
      </w:tr>
      <w:tr>
        <w:tblPrEx>
          <w:tblLayout w:type="fixed"/>
          <w:tblCellMar>
            <w:top w:w="0" w:type="dxa"/>
            <w:left w:w="108" w:type="dxa"/>
            <w:bottom w:w="0" w:type="dxa"/>
            <w:right w:w="108" w:type="dxa"/>
          </w:tblCellMar>
        </w:tblPrEx>
        <w:trPr>
          <w:trHeight w:val="15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哈三联灵宝生物制药项目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总建筑面积8.4万平方米，新建菌种研发中心、生产车间以及相关配套设施，新增盐霉素干燥制粒生产线一条，建成后可形成年产360吨的总发酵能力</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三门峡市灵宝市</w:t>
            </w:r>
          </w:p>
        </w:tc>
      </w:tr>
      <w:tr>
        <w:tblPrEx>
          <w:tblLayout w:type="fixed"/>
          <w:tblCellMar>
            <w:top w:w="0" w:type="dxa"/>
            <w:left w:w="108" w:type="dxa"/>
            <w:bottom w:w="0" w:type="dxa"/>
            <w:right w:w="108" w:type="dxa"/>
          </w:tblCellMar>
        </w:tblPrEx>
        <w:trPr>
          <w:trHeight w:val="195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驻马店市高新区天方药业有限公司高端制剂三期项目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总建筑面积约18万平方米，主要建设高端针剂、片剂系列产品生产线、固体制剂车间、综合制剂车间、酊剂车间、前处理车间等，配套建设仓储、质检中心、研发中心等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驻马店市高新区</w:t>
            </w:r>
          </w:p>
        </w:tc>
      </w:tr>
      <w:tr>
        <w:tblPrEx>
          <w:tblLayout w:type="fixed"/>
          <w:tblCellMar>
            <w:top w:w="0" w:type="dxa"/>
            <w:left w:w="108" w:type="dxa"/>
            <w:bottom w:w="0" w:type="dxa"/>
            <w:right w:w="108" w:type="dxa"/>
          </w:tblCellMar>
        </w:tblPrEx>
        <w:trPr>
          <w:trHeight w:val="139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漯河市舞阳县恒康药业年产6000吨原料药建设项目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总建筑面积9万平方米，主要建设办公楼、研发中心、立体厂房、仓库及附属设施，购置安装原料药生产线6条，年产原料药6000吨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漯河市舞阳县</w:t>
            </w:r>
          </w:p>
        </w:tc>
      </w:tr>
      <w:tr>
        <w:tblPrEx>
          <w:tblLayout w:type="fixed"/>
          <w:tblCellMar>
            <w:top w:w="0" w:type="dxa"/>
            <w:left w:w="108" w:type="dxa"/>
            <w:bottom w:w="0" w:type="dxa"/>
            <w:right w:w="108" w:type="dxa"/>
          </w:tblCellMar>
        </w:tblPrEx>
        <w:trPr>
          <w:trHeight w:val="178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河南菁上帆科技有限公司智能医疗器械生产项目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总建筑面积约</w:t>
            </w:r>
            <w:r>
              <w:rPr>
                <w:rStyle w:val="10"/>
                <w:rFonts w:hint="default" w:ascii="Times New Roman" w:hAnsi="Times New Roman" w:eastAsia="仿宋_GB2312" w:cs="Times New Roman"/>
                <w:spacing w:val="-6"/>
                <w:sz w:val="22"/>
                <w:szCs w:val="22"/>
                <w:lang w:val="en-US" w:eastAsia="zh-CN" w:bidi="ar"/>
              </w:rPr>
              <w:t>3</w:t>
            </w:r>
            <w:r>
              <w:rPr>
                <w:rFonts w:hint="default" w:ascii="Times New Roman" w:hAnsi="Times New Roman" w:eastAsia="仿宋_GB2312" w:cs="Times New Roman"/>
                <w:i w:val="0"/>
                <w:iCs w:val="0"/>
                <w:color w:val="000000"/>
                <w:spacing w:val="-6"/>
                <w:kern w:val="0"/>
                <w:sz w:val="22"/>
                <w:szCs w:val="22"/>
                <w:u w:val="none"/>
                <w:lang w:val="en-US" w:eastAsia="zh-CN" w:bidi="ar"/>
              </w:rPr>
              <w:t>万平方米，主要建设标准生产车间、综合实验厂房、检测设备实验室等配套基础设施，年产医用口罩约</w:t>
            </w:r>
            <w:r>
              <w:rPr>
                <w:rStyle w:val="10"/>
                <w:rFonts w:hint="default" w:ascii="Times New Roman" w:hAnsi="Times New Roman" w:eastAsia="仿宋_GB2312" w:cs="Times New Roman"/>
                <w:spacing w:val="-6"/>
                <w:sz w:val="22"/>
                <w:szCs w:val="22"/>
                <w:lang w:val="en-US" w:eastAsia="zh-CN" w:bidi="ar"/>
              </w:rPr>
              <w:t>1</w:t>
            </w:r>
            <w:r>
              <w:rPr>
                <w:rFonts w:hint="default" w:ascii="Times New Roman" w:hAnsi="Times New Roman" w:eastAsia="仿宋_GB2312" w:cs="Times New Roman"/>
                <w:i w:val="0"/>
                <w:iCs w:val="0"/>
                <w:color w:val="000000"/>
                <w:spacing w:val="-6"/>
                <w:kern w:val="0"/>
                <w:sz w:val="22"/>
                <w:szCs w:val="22"/>
                <w:u w:val="none"/>
                <w:lang w:val="en-US" w:eastAsia="zh-CN" w:bidi="ar"/>
              </w:rPr>
              <w:t>亿只，医用防护服约</w:t>
            </w:r>
            <w:r>
              <w:rPr>
                <w:rStyle w:val="10"/>
                <w:rFonts w:hint="default" w:ascii="Times New Roman" w:hAnsi="Times New Roman" w:eastAsia="仿宋_GB2312" w:cs="Times New Roman"/>
                <w:spacing w:val="-6"/>
                <w:sz w:val="22"/>
                <w:szCs w:val="22"/>
                <w:lang w:val="en-US" w:eastAsia="zh-CN" w:bidi="ar"/>
              </w:rPr>
              <w:t>1000</w:t>
            </w:r>
            <w:r>
              <w:rPr>
                <w:rFonts w:hint="default" w:ascii="Times New Roman" w:hAnsi="Times New Roman" w:eastAsia="仿宋_GB2312" w:cs="Times New Roman"/>
                <w:i w:val="0"/>
                <w:iCs w:val="0"/>
                <w:color w:val="000000"/>
                <w:spacing w:val="-6"/>
                <w:kern w:val="0"/>
                <w:sz w:val="22"/>
                <w:szCs w:val="22"/>
                <w:u w:val="none"/>
                <w:lang w:val="en-US" w:eastAsia="zh-CN" w:bidi="ar"/>
              </w:rPr>
              <w:t>万套、</w:t>
            </w:r>
            <w:r>
              <w:rPr>
                <w:rStyle w:val="10"/>
                <w:rFonts w:hint="default" w:ascii="Times New Roman" w:hAnsi="Times New Roman" w:eastAsia="仿宋_GB2312" w:cs="Times New Roman"/>
                <w:spacing w:val="-6"/>
                <w:sz w:val="22"/>
                <w:szCs w:val="22"/>
                <w:lang w:val="en-US" w:eastAsia="zh-CN" w:bidi="ar"/>
              </w:rPr>
              <w:t>“</w:t>
            </w:r>
            <w:r>
              <w:rPr>
                <w:rFonts w:hint="default" w:ascii="Times New Roman" w:hAnsi="Times New Roman" w:eastAsia="仿宋_GB2312" w:cs="Times New Roman"/>
                <w:i w:val="0"/>
                <w:iCs w:val="0"/>
                <w:color w:val="000000"/>
                <w:spacing w:val="-6"/>
                <w:kern w:val="0"/>
                <w:sz w:val="22"/>
                <w:szCs w:val="22"/>
                <w:u w:val="none"/>
                <w:lang w:val="en-US" w:eastAsia="zh-CN" w:bidi="ar"/>
              </w:rPr>
              <w:t>人工肺</w:t>
            </w:r>
            <w:r>
              <w:rPr>
                <w:rStyle w:val="10"/>
                <w:rFonts w:hint="default" w:ascii="Times New Roman" w:hAnsi="Times New Roman" w:eastAsia="仿宋_GB2312" w:cs="Times New Roman"/>
                <w:spacing w:val="-6"/>
                <w:sz w:val="22"/>
                <w:szCs w:val="22"/>
                <w:lang w:val="en-US" w:eastAsia="zh-CN" w:bidi="ar"/>
              </w:rPr>
              <w:t>”</w:t>
            </w:r>
            <w:r>
              <w:rPr>
                <w:rFonts w:hint="default" w:ascii="Times New Roman" w:hAnsi="Times New Roman" w:eastAsia="仿宋_GB2312" w:cs="Times New Roman"/>
                <w:i w:val="0"/>
                <w:iCs w:val="0"/>
                <w:color w:val="000000"/>
                <w:spacing w:val="-6"/>
                <w:kern w:val="0"/>
                <w:sz w:val="22"/>
                <w:szCs w:val="22"/>
                <w:u w:val="none"/>
                <w:lang w:val="en-US" w:eastAsia="zh-CN" w:bidi="ar"/>
              </w:rPr>
              <w:t>设备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开封市鼓楼区</w:t>
            </w:r>
          </w:p>
        </w:tc>
      </w:tr>
      <w:tr>
        <w:tblPrEx>
          <w:tblLayout w:type="fixed"/>
          <w:tblCellMar>
            <w:top w:w="0" w:type="dxa"/>
            <w:left w:w="108" w:type="dxa"/>
            <w:bottom w:w="0" w:type="dxa"/>
            <w:right w:w="108" w:type="dxa"/>
          </w:tblCellMar>
        </w:tblPrEx>
        <w:trPr>
          <w:trHeight w:val="16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三门峡华为药品有限公司中药制剂产业基地项目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总建筑面积2万平方米，主要建设综合研发中心（含办公、质检、展厅等功能）、制剂车间，建设制药生产线、检验质控中心，配套建设药品分类仓库、成品库等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三门峡市湖滨区</w:t>
            </w:r>
          </w:p>
        </w:tc>
      </w:tr>
      <w:tr>
        <w:tblPrEx>
          <w:tblLayout w:type="fixed"/>
          <w:tblCellMar>
            <w:top w:w="0" w:type="dxa"/>
            <w:left w:w="108" w:type="dxa"/>
            <w:bottom w:w="0" w:type="dxa"/>
            <w:right w:w="108" w:type="dxa"/>
          </w:tblCellMar>
        </w:tblPrEx>
        <w:trPr>
          <w:trHeight w:val="16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三门峡市湖滨区大健康生物制药产业园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总建筑面积约4万平方米，主要建设中药制剂和饮片生产、保健品生产线、生物干细胞制备与长期储存等，配套实验室、制剂车间、细胞库、干细胞科普馆等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三门峡市湖滨区</w:t>
            </w:r>
          </w:p>
        </w:tc>
      </w:tr>
      <w:tr>
        <w:tblPrEx>
          <w:tblLayout w:type="fixed"/>
          <w:tblCellMar>
            <w:top w:w="0" w:type="dxa"/>
            <w:left w:w="108" w:type="dxa"/>
            <w:bottom w:w="0" w:type="dxa"/>
            <w:right w:w="108" w:type="dxa"/>
          </w:tblCellMar>
        </w:tblPrEx>
        <w:trPr>
          <w:trHeight w:val="16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范县旌胜能源科技有限公司高端医药中间体项目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总建筑面积3万平方米，主要建设5栋生产车间，新建高端医药中间体生产线，年产2-三氟甲基三唑并吡嗪等系列高端医药中间体1.5万吨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濮阳市范县</w:t>
            </w:r>
          </w:p>
        </w:tc>
      </w:tr>
      <w:tr>
        <w:tblPrEx>
          <w:tblLayout w:type="fixed"/>
          <w:tblCellMar>
            <w:top w:w="0" w:type="dxa"/>
            <w:left w:w="108" w:type="dxa"/>
            <w:bottom w:w="0" w:type="dxa"/>
            <w:right w:w="108" w:type="dxa"/>
          </w:tblCellMar>
        </w:tblPrEx>
        <w:trPr>
          <w:trHeight w:val="20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河南华美制药股份有限公司现代中药绿色健康产业园项目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总建筑面积4.68万平方米，主要建设前处理车间、提取车间、综合制剂车间、综合仓库、乙醇罐区、污水处理、综合办公楼、研发中心及相关公用辅助设施，年提取3000吨中药材，年产片剂30亿片、硬胶囊剂10亿粒</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新乡市高新区</w:t>
            </w:r>
          </w:p>
        </w:tc>
      </w:tr>
      <w:tr>
        <w:tblPrEx>
          <w:tblLayout w:type="fixed"/>
          <w:tblCellMar>
            <w:top w:w="0" w:type="dxa"/>
            <w:left w:w="108" w:type="dxa"/>
            <w:bottom w:w="0" w:type="dxa"/>
            <w:right w:w="108" w:type="dxa"/>
          </w:tblCellMar>
        </w:tblPrEx>
        <w:trPr>
          <w:trHeight w:val="642"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18</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6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焦作市马村区生物医药产业园区基础设施及研发智慧平台建设项目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102</w:t>
            </w:r>
            <w:r>
              <w:rPr>
                <w:rFonts w:hint="default" w:ascii="Times New Roman" w:hAnsi="Times New Roman" w:eastAsia="仿宋_GB2312" w:cs="Times New Roman"/>
                <w:i w:val="0"/>
                <w:iCs w:val="0"/>
                <w:color w:val="000000"/>
                <w:kern w:val="0"/>
                <w:sz w:val="22"/>
                <w:szCs w:val="22"/>
                <w:u w:val="none"/>
                <w:lang w:val="en-US" w:eastAsia="zh-CN" w:bidi="ar"/>
              </w:rPr>
              <w:t>万平方米，一期主要建设标准化厂房、动力车间、控制中心、仓储中心、综合办公楼，以及固废处理和污水处理设施；二期主要建设</w:t>
            </w:r>
            <w:r>
              <w:rPr>
                <w:rStyle w:val="10"/>
                <w:rFonts w:hint="default" w:ascii="Times New Roman" w:hAnsi="Times New Roman" w:eastAsia="仿宋_GB2312" w:cs="Times New Roman"/>
                <w:sz w:val="22"/>
                <w:szCs w:val="22"/>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栋丙类标准化厂房、动力中心、仓储中心，危废处理及污水处理设施；三期主要建设</w:t>
            </w:r>
            <w:r>
              <w:rPr>
                <w:rStyle w:val="10"/>
                <w:rFonts w:hint="default" w:ascii="Times New Roman" w:hAnsi="Times New Roman" w:eastAsia="仿宋_GB2312" w:cs="Times New Roman"/>
                <w:sz w:val="22"/>
                <w:szCs w:val="22"/>
                <w:lang w:val="en-US" w:eastAsia="zh-CN" w:bidi="ar"/>
              </w:rPr>
              <w:t>15</w:t>
            </w:r>
            <w:r>
              <w:rPr>
                <w:rFonts w:hint="default" w:ascii="Times New Roman" w:hAnsi="Times New Roman" w:eastAsia="仿宋_GB2312" w:cs="Times New Roman"/>
                <w:i w:val="0"/>
                <w:iCs w:val="0"/>
                <w:color w:val="000000"/>
                <w:kern w:val="0"/>
                <w:sz w:val="22"/>
                <w:szCs w:val="22"/>
                <w:u w:val="none"/>
                <w:lang w:val="en-US" w:eastAsia="zh-CN" w:bidi="ar"/>
              </w:rPr>
              <w:t>栋丙类标准化厂房、中试车间、仓储中心、研发实验室等设施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焦作市马村区</w:t>
            </w:r>
          </w:p>
        </w:tc>
      </w:tr>
      <w:tr>
        <w:tblPrEx>
          <w:tblLayout w:type="fixed"/>
          <w:tblCellMar>
            <w:top w:w="0" w:type="dxa"/>
            <w:left w:w="108" w:type="dxa"/>
            <w:bottom w:w="0" w:type="dxa"/>
            <w:right w:w="108" w:type="dxa"/>
          </w:tblCellMar>
        </w:tblPrEx>
        <w:trPr>
          <w:trHeight w:val="217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新县先进制造业生物医药产业园项目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主要对羚锐制药为龙头的生物医药企业厂房、生产线进行更新改造、创建生物医药研发平台、生产基地300亩、研发中心、产品展示中心、标准厂房及配套设施，年产各类贴剂7000万帖、片剂3亿片、胶囊剂5亿粒</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信阳市新县</w:t>
            </w:r>
          </w:p>
        </w:tc>
      </w:tr>
      <w:tr>
        <w:tblPrEx>
          <w:tblLayout w:type="fixed"/>
          <w:tblCellMar>
            <w:top w:w="0" w:type="dxa"/>
            <w:left w:w="108" w:type="dxa"/>
            <w:bottom w:w="0" w:type="dxa"/>
            <w:right w:w="108" w:type="dxa"/>
          </w:tblCellMar>
        </w:tblPrEx>
        <w:trPr>
          <w:trHeight w:val="16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驻马店市高新区产业研究院超级工厂项目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总建筑面积66.7万平方米，主要建设标准化车间和技术服务平台及配套设施，年产6万吨抗肿瘤药、抗艾滋病药及他汀类降脂药等特色原料药、3万吨中间体等产品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驻马店市高新区</w:t>
            </w:r>
          </w:p>
        </w:tc>
      </w:tr>
      <w:tr>
        <w:tblPrEx>
          <w:tblLayout w:type="fixed"/>
          <w:tblCellMar>
            <w:top w:w="0" w:type="dxa"/>
            <w:left w:w="108" w:type="dxa"/>
            <w:bottom w:w="0" w:type="dxa"/>
            <w:right w:w="108" w:type="dxa"/>
          </w:tblCellMar>
        </w:tblPrEx>
        <w:trPr>
          <w:trHeight w:val="163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嵩县现代中医药产业园项目（二期）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总建筑面积38万平方米，主要建设种植基地、医药加工车间、中医药交易平台、产学研基地、研发中心、中医药康养中心、冷链物流及其配套设施，可年产中药材3万吨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洛阳市嵩县</w:t>
            </w:r>
          </w:p>
        </w:tc>
      </w:tr>
      <w:tr>
        <w:tblPrEx>
          <w:tblLayout w:type="fixed"/>
          <w:tblCellMar>
            <w:top w:w="0" w:type="dxa"/>
            <w:left w:w="108" w:type="dxa"/>
            <w:bottom w:w="0" w:type="dxa"/>
            <w:right w:w="108" w:type="dxa"/>
          </w:tblCellMar>
        </w:tblPrEx>
        <w:trPr>
          <w:trHeight w:val="148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长垣高端医疗装备制造基地一期项目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总建筑面积40万平方米，主要建设标准厂房、物流仓库，集中布局医疗设备和介入耗材、消化内科和外科手术领域的微创器械生产等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新乡市长垣市</w:t>
            </w:r>
          </w:p>
        </w:tc>
      </w:tr>
      <w:tr>
        <w:tblPrEx>
          <w:tblLayout w:type="fixed"/>
          <w:tblCellMar>
            <w:top w:w="0" w:type="dxa"/>
            <w:left w:w="108" w:type="dxa"/>
            <w:bottom w:w="0" w:type="dxa"/>
            <w:right w:w="108" w:type="dxa"/>
          </w:tblCellMar>
        </w:tblPrEx>
        <w:trPr>
          <w:trHeight w:val="224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华兰生物工程股份有限公司华兰生物医药研发及智能化生产基地建设项目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18万平方米，主要建设血液制品生产车间、重组蛋白药物生产车间、诊剂试剂生产线、仓储中心、动力中心、动物房、固废库、污水处理站等，年产1800吨血液制品、1亿支重组蛋白药物、6000万支诊剂试剂</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新乡市高新区</w:t>
            </w:r>
          </w:p>
        </w:tc>
      </w:tr>
      <w:tr>
        <w:tblPrEx>
          <w:tblLayout w:type="fixed"/>
          <w:tblCellMar>
            <w:top w:w="0" w:type="dxa"/>
            <w:left w:w="108" w:type="dxa"/>
            <w:bottom w:w="0" w:type="dxa"/>
            <w:right w:w="108" w:type="dxa"/>
          </w:tblCellMar>
        </w:tblPrEx>
        <w:trPr>
          <w:trHeight w:val="14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安图生物体外诊断产业园（三期）项目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总建筑面积30万平方米，主要建设实验室、办公楼、仓储及配套，建设体外诊断产品研发基地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郑州经济开发区</w:t>
            </w:r>
          </w:p>
        </w:tc>
      </w:tr>
      <w:tr>
        <w:tblPrEx>
          <w:tblLayout w:type="fixed"/>
          <w:tblCellMar>
            <w:top w:w="0" w:type="dxa"/>
            <w:left w:w="108" w:type="dxa"/>
            <w:bottom w:w="0" w:type="dxa"/>
            <w:right w:w="108" w:type="dxa"/>
          </w:tblCellMar>
        </w:tblPrEx>
        <w:trPr>
          <w:trHeight w:val="13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梁园区医疗健康产业园项目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总建筑面积约30万平方米，主要建设科研成果转化厂房及相关配套基础设施等，引进微创机械设备、ICU产品及附件、感控设备及耗材等企业150余家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商丘市梁园区</w:t>
            </w:r>
          </w:p>
        </w:tc>
      </w:tr>
      <w:tr>
        <w:tblPrEx>
          <w:tblLayout w:type="fixed"/>
          <w:tblCellMar>
            <w:top w:w="0" w:type="dxa"/>
            <w:left w:w="108" w:type="dxa"/>
            <w:bottom w:w="0" w:type="dxa"/>
            <w:right w:w="108" w:type="dxa"/>
          </w:tblCellMar>
        </w:tblPrEx>
        <w:trPr>
          <w:trHeight w:val="155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维中新材料科技有限公司年产4.7万吨新材料及新药中间体</w:t>
            </w:r>
            <w:r>
              <w:rPr>
                <w:rFonts w:hint="eastAsia" w:ascii="Times New Roman" w:hAnsi="Times New Roman" w:cs="Times New Roman"/>
                <w:i w:val="0"/>
                <w:iCs w:val="0"/>
                <w:color w:val="000000"/>
                <w:kern w:val="0"/>
                <w:sz w:val="22"/>
                <w:szCs w:val="22"/>
                <w:u w:val="none"/>
                <w:lang w:val="en-US" w:eastAsia="zh-CN" w:bidi="ar"/>
              </w:rPr>
              <w:t>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总建筑面积11.5万平方米，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建设标准化厂房</w:t>
            </w:r>
            <w:r>
              <w:rPr>
                <w:rFonts w:hint="eastAsia" w:ascii="Times New Roman" w:hAnsi="Times New Roman" w:cs="Times New Roman"/>
                <w:i w:val="0"/>
                <w:iCs w:val="0"/>
                <w:color w:val="000000"/>
                <w:kern w:val="0"/>
                <w:sz w:val="22"/>
                <w:szCs w:val="22"/>
                <w:u w:val="none"/>
                <w:lang w:val="en-US" w:eastAsia="zh-CN" w:bidi="ar"/>
              </w:rPr>
              <w:t>、研发中心</w:t>
            </w:r>
            <w:r>
              <w:rPr>
                <w:rFonts w:hint="default" w:ascii="Times New Roman" w:hAnsi="Times New Roman" w:eastAsia="仿宋_GB2312" w:cs="Times New Roman"/>
                <w:i w:val="0"/>
                <w:iCs w:val="0"/>
                <w:color w:val="000000"/>
                <w:kern w:val="0"/>
                <w:sz w:val="22"/>
                <w:szCs w:val="22"/>
                <w:u w:val="none"/>
                <w:lang w:val="en-US" w:eastAsia="zh-CN" w:bidi="ar"/>
              </w:rPr>
              <w:t>实验室等，年产4.7万吨新材料及新药中间体生产线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平顶山市叶县</w:t>
            </w:r>
          </w:p>
        </w:tc>
      </w:tr>
      <w:tr>
        <w:tblPrEx>
          <w:tblLayout w:type="fixed"/>
          <w:tblCellMar>
            <w:top w:w="0" w:type="dxa"/>
            <w:left w:w="108" w:type="dxa"/>
            <w:bottom w:w="0" w:type="dxa"/>
            <w:right w:w="108" w:type="dxa"/>
          </w:tblCellMar>
        </w:tblPrEx>
        <w:trPr>
          <w:trHeight w:val="203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汤阴县利华甾体激素原料药生产基地项目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总建筑面积28万平方米，主要建设生产车间、生产线、仓储、环保及配套设施，一期年产醋酸泼尼松、泼尼松龙,倍他米松、甲基泼尼松龙等产品1万吨；二期建设甾体产品高端CDMO生产基地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安阳市汤阴县</w:t>
            </w:r>
          </w:p>
        </w:tc>
      </w:tr>
      <w:tr>
        <w:tblPrEx>
          <w:tblLayout w:type="fixed"/>
          <w:tblCellMar>
            <w:top w:w="0" w:type="dxa"/>
            <w:left w:w="108" w:type="dxa"/>
            <w:bottom w:w="0" w:type="dxa"/>
            <w:right w:w="108" w:type="dxa"/>
          </w:tblCellMar>
        </w:tblPrEx>
        <w:trPr>
          <w:trHeight w:val="14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驻马店市新蔡县爱民药业集团公司中药口服液生产线项目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总建筑面积2.5万平方米，新建GMP标准厂房及配套设施，年产10亿盒清肺排毒5号中药颗粒、5亿支中药口服液</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驻马店市新蔡县</w:t>
            </w:r>
          </w:p>
        </w:tc>
      </w:tr>
      <w:tr>
        <w:tblPrEx>
          <w:tblLayout w:type="fixed"/>
          <w:tblCellMar>
            <w:top w:w="0" w:type="dxa"/>
            <w:left w:w="108" w:type="dxa"/>
            <w:bottom w:w="0" w:type="dxa"/>
            <w:right w:w="108" w:type="dxa"/>
          </w:tblCellMar>
        </w:tblPrEx>
        <w:trPr>
          <w:trHeight w:val="227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焦作市云台山医药集团中药科技有限公司云台山中药产业园项目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6.7万平方米，主要建设中药饮片综合生产车间，鲜品加工车间，中药提取、萃取生产车间，综合制剂车间，怀药工程技术中心，怀药产业科普实训基地，怀药文化博物展览中心及动力车间、综合仓库等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焦作市修武县</w:t>
            </w:r>
          </w:p>
        </w:tc>
      </w:tr>
      <w:tr>
        <w:tblPrEx>
          <w:tblLayout w:type="fixed"/>
          <w:tblCellMar>
            <w:top w:w="0" w:type="dxa"/>
            <w:left w:w="108" w:type="dxa"/>
            <w:bottom w:w="0" w:type="dxa"/>
            <w:right w:w="108" w:type="dxa"/>
          </w:tblCellMar>
        </w:tblPrEx>
        <w:trPr>
          <w:trHeight w:val="14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洛阳现代生物产业化基地项目（二期）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总建筑面积6.6万平方米</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主要建设中试厂房、综合仓库、研发辅助用房、研发中心及其配套设施，年产动物检测疫苗500万支</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洛阳市洛龙区</w:t>
            </w:r>
          </w:p>
        </w:tc>
      </w:tr>
      <w:tr>
        <w:tblPrEx>
          <w:tblLayout w:type="fixed"/>
          <w:tblCellMar>
            <w:top w:w="0" w:type="dxa"/>
            <w:left w:w="108" w:type="dxa"/>
            <w:bottom w:w="0" w:type="dxa"/>
            <w:right w:w="108" w:type="dxa"/>
          </w:tblCellMar>
        </w:tblPrEx>
        <w:trPr>
          <w:trHeight w:val="212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三门峡赛诺维制药有限公司异地技改项目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总建筑面积10万平方米，主要建设处理、提取、口服固体制剂、注射剂、原料药合成车间、仓库等，年产片剂50亿片、颗粒剂1亿袋、胶囊剂15亿粒、注射剂1亿支、原料药1000吨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三门峡经济开发区</w:t>
            </w:r>
          </w:p>
        </w:tc>
      </w:tr>
      <w:tr>
        <w:tblPrEx>
          <w:tblLayout w:type="fixed"/>
          <w:tblCellMar>
            <w:top w:w="0" w:type="dxa"/>
            <w:left w:w="108" w:type="dxa"/>
            <w:bottom w:w="0" w:type="dxa"/>
            <w:right w:w="108" w:type="dxa"/>
          </w:tblCellMar>
        </w:tblPrEx>
        <w:trPr>
          <w:trHeight w:val="111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三门峡市义马市羲和化工科技有限公司医药中间体系列项目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总建筑面积8.6万平方米，主要建设生产车间</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原料及成品仓库</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天然气锅炉</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厂区管廊及配套设施</w:t>
            </w:r>
            <w:r>
              <w:rPr>
                <w:rFonts w:hint="eastAsia" w:ascii="Times New Roman" w:hAnsi="Times New Roman" w:cs="Times New Roman"/>
                <w:i w:val="0"/>
                <w:iCs w:val="0"/>
                <w:color w:val="000000"/>
                <w:kern w:val="0"/>
                <w:sz w:val="22"/>
                <w:szCs w:val="22"/>
                <w:u w:val="none"/>
                <w:lang w:val="en-US" w:eastAsia="zh-CN" w:bidi="ar"/>
              </w:rPr>
              <w:t>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三门峡市义马市</w:t>
            </w:r>
          </w:p>
        </w:tc>
      </w:tr>
      <w:tr>
        <w:tblPrEx>
          <w:tblLayout w:type="fixed"/>
          <w:tblCellMar>
            <w:top w:w="0" w:type="dxa"/>
            <w:left w:w="108" w:type="dxa"/>
            <w:bottom w:w="0" w:type="dxa"/>
            <w:right w:w="108" w:type="dxa"/>
          </w:tblCellMar>
        </w:tblPrEx>
        <w:trPr>
          <w:trHeight w:val="17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长垣市丁栾镇医疗器械回归双创园二期建设项目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总建筑面积24万平方米，主要建设标准化厂房、销售大厅、展示厅、物流仓储、综合服务中心及配套设施，生产医用高分子、医用精密导管等二三类医用材料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新乡市长垣市</w:t>
            </w:r>
          </w:p>
        </w:tc>
      </w:tr>
      <w:tr>
        <w:tblPrEx>
          <w:tblLayout w:type="fixed"/>
          <w:tblCellMar>
            <w:top w:w="0" w:type="dxa"/>
            <w:left w:w="108" w:type="dxa"/>
            <w:bottom w:w="0" w:type="dxa"/>
            <w:right w:w="108" w:type="dxa"/>
          </w:tblCellMar>
        </w:tblPrEx>
        <w:trPr>
          <w:trHeight w:val="165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河南天承磐升细胞科技有限公司细胞生物技术与转化医学产业总部基地</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总建筑面积1.1万平方米，主要建设磐升细胞药品研发及生产基地、GMP细胞制备车间、化妆品车间、医疗器械生产车间等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焦作市城乡一体化示范区</w:t>
            </w:r>
          </w:p>
        </w:tc>
      </w:tr>
      <w:tr>
        <w:tblPrEx>
          <w:tblLayout w:type="fixed"/>
          <w:tblCellMar>
            <w:top w:w="0" w:type="dxa"/>
            <w:left w:w="108" w:type="dxa"/>
            <w:bottom w:w="0" w:type="dxa"/>
            <w:right w:w="108" w:type="dxa"/>
          </w:tblCellMar>
        </w:tblPrEx>
        <w:trPr>
          <w:trHeight w:val="167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河南驼人展康医疗器械有限公司（郑州）医疗科技产业园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总建筑面积10.7万平方米，主要建设办公楼</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标准化厂房，年产超声手术刀、网络泵（年产10万支）、呼吸机等医疗设备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郑州经济开发区</w:t>
            </w:r>
          </w:p>
        </w:tc>
      </w:tr>
      <w:tr>
        <w:tblPrEx>
          <w:tblLayout w:type="fixed"/>
          <w:tblCellMar>
            <w:top w:w="0" w:type="dxa"/>
            <w:left w:w="108" w:type="dxa"/>
            <w:bottom w:w="0" w:type="dxa"/>
            <w:right w:w="108" w:type="dxa"/>
          </w:tblCellMar>
        </w:tblPrEx>
        <w:trPr>
          <w:trHeight w:val="704"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17</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26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漯河市临颍县优德中大大健康产业园二期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总建筑面积40万平方米，主要建设标准化厂房</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办公楼、科研楼、库房、生活区以及其他辅助用房，打造高端JMP净化车间50个，引进现代化生产设备500台套，生产200余种功能性食品、特膳食品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漯河市临颍县</w:t>
            </w:r>
          </w:p>
        </w:tc>
      </w:tr>
      <w:tr>
        <w:tblPrEx>
          <w:tblLayout w:type="fixed"/>
          <w:tblCellMar>
            <w:top w:w="0" w:type="dxa"/>
            <w:left w:w="108" w:type="dxa"/>
            <w:bottom w:w="0" w:type="dxa"/>
            <w:right w:w="108" w:type="dxa"/>
          </w:tblCellMar>
        </w:tblPrEx>
        <w:trPr>
          <w:trHeight w:val="246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兰考县弘辉医疗集团高分子医用材料制造产业园项目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总建筑面积30万平方米，主要建设生产净化车间、仓储</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办公楼、研发楼、实验室、生物检测工作站及配套设施，主要生产医用防护口罩、高端防护服、医用高分子产品、制造人体内脏、体外器官等的聚合物材料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开封市兰考县</w:t>
            </w:r>
          </w:p>
        </w:tc>
      </w:tr>
      <w:tr>
        <w:tblPrEx>
          <w:tblLayout w:type="fixed"/>
          <w:tblCellMar>
            <w:top w:w="0" w:type="dxa"/>
            <w:left w:w="108" w:type="dxa"/>
            <w:bottom w:w="0" w:type="dxa"/>
            <w:right w:w="108" w:type="dxa"/>
          </w:tblCellMar>
        </w:tblPrEx>
        <w:trPr>
          <w:trHeight w:val="161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周口生物经济产业园建设项目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FF000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总建筑面积30万平方米，主要建设标准化厂房、研发车间、科研楼及相关配套设施，主要招引粮食加工、生物发酵、生物可降解材料、生物医药相关企业入驻</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FF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rPr>
              <w:t>周口临港开发区</w:t>
            </w:r>
          </w:p>
        </w:tc>
      </w:tr>
      <w:tr>
        <w:tblPrEx>
          <w:tblLayout w:type="fixed"/>
          <w:tblCellMar>
            <w:top w:w="0" w:type="dxa"/>
            <w:left w:w="108" w:type="dxa"/>
            <w:bottom w:w="0" w:type="dxa"/>
            <w:right w:w="108" w:type="dxa"/>
          </w:tblCellMar>
        </w:tblPrEx>
        <w:trPr>
          <w:trHeight w:val="143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鹤山区生物医药产业园项目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总建筑面积20万平方米，主要建设生产车间、仓库、研发中心、总控制室等配套设施，年产2万吨医药原料药及医药中间体</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鹤壁市鹤山区</w:t>
            </w:r>
          </w:p>
        </w:tc>
      </w:tr>
      <w:tr>
        <w:tblPrEx>
          <w:tblLayout w:type="fixed"/>
          <w:tblCellMar>
            <w:top w:w="0" w:type="dxa"/>
            <w:left w:w="108" w:type="dxa"/>
            <w:bottom w:w="0" w:type="dxa"/>
            <w:right w:w="108" w:type="dxa"/>
          </w:tblCellMar>
        </w:tblPrEx>
        <w:trPr>
          <w:trHeight w:val="177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开封康诺生物医药与健康管理项目（一期）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总建筑面积约8.5万平方米，主要建设生物原料药车间、无菌药物制剂车间、生物合成保健品车间、研发中试车间、NAD检测试剂盒车间以及工业配套设施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开封市鼓楼区</w:t>
            </w:r>
          </w:p>
        </w:tc>
      </w:tr>
      <w:tr>
        <w:tblPrEx>
          <w:tblLayout w:type="fixed"/>
          <w:tblCellMar>
            <w:top w:w="0" w:type="dxa"/>
            <w:left w:w="108" w:type="dxa"/>
            <w:bottom w:w="0" w:type="dxa"/>
            <w:right w:w="108" w:type="dxa"/>
          </w:tblCellMar>
        </w:tblPrEx>
        <w:trPr>
          <w:trHeight w:val="241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华龙区赛力通医疗科技有限公司生物医疗设备项目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总建筑面积16.5万平方米，一期建设实验动物躯体处理设备生产线、高温高压灭菌设备生产线、移动车辆生产线、医疗废物处置设备生产线及配套设施，二期建设厂房、研发中心等，年产生物医疗设备项目1000套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濮阳市华龙区</w:t>
            </w:r>
          </w:p>
        </w:tc>
      </w:tr>
      <w:tr>
        <w:tblPrEx>
          <w:tblLayout w:type="fixed"/>
          <w:tblCellMar>
            <w:top w:w="0" w:type="dxa"/>
            <w:left w:w="108" w:type="dxa"/>
            <w:bottom w:w="0" w:type="dxa"/>
            <w:right w:w="108" w:type="dxa"/>
          </w:tblCellMar>
        </w:tblPrEx>
        <w:trPr>
          <w:trHeight w:val="271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千红生命健康产业园项目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17万平方米，主要建设药用肝素钠研发中心、实验室，购置小肠提取加工生产设备，安装3条生产线，项目建成后，主要生产肝素钠原料药、胰激肽原酶、门冬酰胺酶等产品，年提取肝素20吨、肠衣700万把、肝素及小分子肝素原料药3万亿单位、制剂300万支</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南阳市内乡县</w:t>
            </w:r>
          </w:p>
        </w:tc>
      </w:tr>
      <w:tr>
        <w:tblPrEx>
          <w:tblLayout w:type="fixed"/>
          <w:tblCellMar>
            <w:top w:w="0" w:type="dxa"/>
            <w:left w:w="108" w:type="dxa"/>
            <w:bottom w:w="0" w:type="dxa"/>
            <w:right w:w="108" w:type="dxa"/>
          </w:tblCellMar>
        </w:tblPrEx>
        <w:trPr>
          <w:trHeight w:val="18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驻马店市确山县吉宇生物科技多肽蛋白粉生产项目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总建筑面积22000平方米，主要建设厂房、冷库、成品库及配套设施，购置进口设备、污水处理设施等，年加工10000吨多肽蛋白粉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驻马店市确山县</w:t>
            </w:r>
          </w:p>
        </w:tc>
      </w:tr>
      <w:tr>
        <w:tblPrEx>
          <w:tblLayout w:type="fixed"/>
          <w:tblCellMar>
            <w:top w:w="0" w:type="dxa"/>
            <w:left w:w="108" w:type="dxa"/>
            <w:bottom w:w="0" w:type="dxa"/>
            <w:right w:w="108" w:type="dxa"/>
          </w:tblCellMar>
        </w:tblPrEx>
        <w:trPr>
          <w:trHeight w:val="171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河南浩正医疗保健品有限公司医疗健康产品工业园标准化生产厂房项目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42.7</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万平方米，主要建设标准化工业生产厂房、办公及配套用房等，项目建成引进高端医疗电子设备的制造企业、保健食品及医药保健产品的生产、包装企业入驻</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郑州市新郑市</w:t>
            </w:r>
          </w:p>
        </w:tc>
      </w:tr>
      <w:tr>
        <w:tblPrEx>
          <w:tblLayout w:type="fixed"/>
          <w:tblCellMar>
            <w:top w:w="0" w:type="dxa"/>
            <w:left w:w="108" w:type="dxa"/>
            <w:bottom w:w="0" w:type="dxa"/>
            <w:right w:w="108" w:type="dxa"/>
          </w:tblCellMar>
        </w:tblPrEx>
        <w:trPr>
          <w:trHeight w:val="223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许昌市经开区欣瑞制药有限公司年产200万十亿新型硫酸新霉素及年产800吨硫酸安普霉素项目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总建筑面积约8.2万平方米，主要建设制剂车间、动力车间、提取车间、原辅料库、技术研发中心、综合楼及基础配套设施；达到年产200万十亿新型硫酸新霉素及年产800吨硫酸安普霉素生产能力</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国家许昌经济技术开发区管委会</w:t>
            </w:r>
          </w:p>
        </w:tc>
      </w:tr>
      <w:tr>
        <w:tblPrEx>
          <w:tblLayout w:type="fixed"/>
          <w:tblCellMar>
            <w:top w:w="0" w:type="dxa"/>
            <w:left w:w="108" w:type="dxa"/>
            <w:bottom w:w="0" w:type="dxa"/>
            <w:right w:w="108" w:type="dxa"/>
          </w:tblCellMar>
        </w:tblPrEx>
        <w:trPr>
          <w:trHeight w:val="174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周口临港开发区鑫丰生物经济产业园项目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总建筑面积8.1万平方米，主要建设生产厂房及相关配套设施，年产10万吨微生物防腐剂丙酸钙、乳酸链球菌素，发酵抗生素氨基糖苷类、聚醚类等发酵产品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周口临港开发区</w:t>
            </w:r>
          </w:p>
        </w:tc>
      </w:tr>
      <w:tr>
        <w:tblPrEx>
          <w:tblLayout w:type="fixed"/>
          <w:tblCellMar>
            <w:top w:w="0" w:type="dxa"/>
            <w:left w:w="108" w:type="dxa"/>
            <w:bottom w:w="0" w:type="dxa"/>
            <w:right w:w="108" w:type="dxa"/>
          </w:tblCellMar>
        </w:tblPrEx>
        <w:trPr>
          <w:trHeight w:val="15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保和堂（焦作）制药有限公司年产20000吨无硫中药饮片项目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总建筑面积17.9万平方米，主要建设车间、仓库、综合楼及其它设施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焦作市温县</w:t>
            </w:r>
          </w:p>
        </w:tc>
      </w:tr>
      <w:tr>
        <w:tblPrEx>
          <w:tblLayout w:type="fixed"/>
          <w:tblCellMar>
            <w:top w:w="0" w:type="dxa"/>
            <w:left w:w="108" w:type="dxa"/>
            <w:bottom w:w="0" w:type="dxa"/>
            <w:right w:w="108" w:type="dxa"/>
          </w:tblCellMar>
        </w:tblPrEx>
        <w:trPr>
          <w:trHeight w:val="157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项城市医疗科技产业园二期建设项目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总建筑面积4.07万平方米，主要建设标准化厂房、研发中心等，引进医疗器械研发生产企业入驻</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周口市项城市</w:t>
            </w:r>
          </w:p>
        </w:tc>
      </w:tr>
      <w:tr>
        <w:tblPrEx>
          <w:tblLayout w:type="fixed"/>
          <w:tblCellMar>
            <w:top w:w="0" w:type="dxa"/>
            <w:left w:w="108" w:type="dxa"/>
            <w:bottom w:w="0" w:type="dxa"/>
            <w:right w:w="108" w:type="dxa"/>
          </w:tblCellMar>
        </w:tblPrEx>
        <w:trPr>
          <w:trHeight w:val="14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焦作健康元生物制品有限公司焦作健康元高端原料药项目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建设标准化厂房、仓库、研发中心，同时配套建设园路及基础设施工程</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焦作市马村区</w:t>
            </w:r>
          </w:p>
        </w:tc>
      </w:tr>
      <w:tr>
        <w:tblPrEx>
          <w:tblLayout w:type="fixed"/>
          <w:tblCellMar>
            <w:top w:w="0" w:type="dxa"/>
            <w:left w:w="108" w:type="dxa"/>
            <w:bottom w:w="0" w:type="dxa"/>
            <w:right w:w="108" w:type="dxa"/>
          </w:tblCellMar>
        </w:tblPrEx>
        <w:trPr>
          <w:trHeight w:val="218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开封民众制药有限公司年产150吨利福霉素S钠盐、120吨利福平/12吨利福霉素钠、30吨吡啰昔康项目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总建筑面积6.5万平方米，主要建设生产装置、冷却水系统、安全排放系统、消防系统、供电供水系统、动力系统。年产150吨利福霉素S钠盐、120吨利福平、12吨利福霉素钠、30吨吡啰昔康</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开封市禹王台区</w:t>
            </w:r>
          </w:p>
        </w:tc>
      </w:tr>
      <w:tr>
        <w:tblPrEx>
          <w:tblLayout w:type="fixed"/>
          <w:tblCellMar>
            <w:top w:w="0" w:type="dxa"/>
            <w:left w:w="108" w:type="dxa"/>
            <w:bottom w:w="0" w:type="dxa"/>
            <w:right w:w="108" w:type="dxa"/>
          </w:tblCellMar>
        </w:tblPrEx>
        <w:trPr>
          <w:trHeight w:val="147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超亚医药新药研发及其配套项目一期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总建筑面积20.5万平方米，主要建设新药生产线、化验室、研发中心、环保设备，建设智能化生物医药产业园</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郑州经济开发区</w:t>
            </w:r>
          </w:p>
        </w:tc>
      </w:tr>
      <w:tr>
        <w:tblPrEx>
          <w:tblLayout w:type="fixed"/>
          <w:tblCellMar>
            <w:top w:w="0" w:type="dxa"/>
            <w:left w:w="108" w:type="dxa"/>
            <w:bottom w:w="0" w:type="dxa"/>
            <w:right w:w="108" w:type="dxa"/>
          </w:tblCellMar>
        </w:tblPrEx>
        <w:trPr>
          <w:trHeight w:val="164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华兰生物工程股份有限公司人免疫球蛋白类产品技术升级及配套设施建设项目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0.87</w:t>
            </w:r>
            <w:r>
              <w:rPr>
                <w:rFonts w:hint="default" w:ascii="Times New Roman" w:hAnsi="Times New Roman" w:eastAsia="仿宋_GB2312" w:cs="Times New Roman"/>
                <w:i w:val="0"/>
                <w:iCs w:val="0"/>
                <w:color w:val="000000"/>
                <w:kern w:val="0"/>
                <w:sz w:val="22"/>
                <w:szCs w:val="22"/>
                <w:u w:val="none"/>
                <w:lang w:val="en-US" w:eastAsia="zh-CN" w:bidi="ar"/>
              </w:rPr>
              <w:t>万平方米，主要建设健康人血浆为主要原料的智能化生产线，检验检测实验室、仓储中心、供水系统等配套设施，年产人免疫球蛋白类产品</w:t>
            </w:r>
            <w:r>
              <w:rPr>
                <w:rStyle w:val="10"/>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iCs w:val="0"/>
                <w:color w:val="000000"/>
                <w:kern w:val="0"/>
                <w:sz w:val="22"/>
                <w:szCs w:val="22"/>
                <w:u w:val="none"/>
                <w:lang w:val="en-US" w:eastAsia="zh-CN" w:bidi="ar"/>
              </w:rPr>
              <w:t>亿瓶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新乡市高新区</w:t>
            </w:r>
          </w:p>
        </w:tc>
      </w:tr>
      <w:tr>
        <w:tblPrEx>
          <w:tblLayout w:type="fixed"/>
          <w:tblCellMar>
            <w:top w:w="0" w:type="dxa"/>
            <w:left w:w="108" w:type="dxa"/>
            <w:bottom w:w="0" w:type="dxa"/>
            <w:right w:w="108" w:type="dxa"/>
          </w:tblCellMar>
        </w:tblPrEx>
        <w:trPr>
          <w:trHeight w:val="693"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⑤</w:t>
            </w:r>
            <w:r>
              <w:rPr>
                <w:rFonts w:hint="default" w:ascii="Times New Roman" w:hAnsi="Times New Roman" w:eastAsia="仿宋_GB2312" w:cs="Times New Roman"/>
                <w:b/>
                <w:bCs/>
                <w:i w:val="0"/>
                <w:iCs w:val="0"/>
                <w:color w:val="000000"/>
                <w:kern w:val="0"/>
                <w:sz w:val="22"/>
                <w:szCs w:val="22"/>
                <w:u w:val="none"/>
                <w:lang w:val="en-US" w:eastAsia="zh-CN" w:bidi="ar"/>
              </w:rPr>
              <w:t>新能源及智能网联汽车</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19</w:t>
            </w:r>
            <w:r>
              <w:rPr>
                <w:rStyle w:val="9"/>
                <w:rFonts w:hint="eastAsia" w:ascii="Times New Roman" w:hAnsi="Times New Roman" w:cs="Times New Roman"/>
                <w:sz w:val="22"/>
                <w:szCs w:val="22"/>
                <w:lang w:val="en-US" w:eastAsia="zh-CN" w:bidi="ar"/>
              </w:rPr>
              <w:t>）</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642"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6</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303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郑州比亚迪汽车有限公司新能源乘用车项目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420万平方米，分两期建设新能源汽车电机、电控、电源、智能动力制动系统、及动力总成、制动器总成、高压线束、电动部件箱体铸造、车灯总成、车架总成、减震器总成、空调总成、天窗总成、发动机总成、变速器总成、车桥总成、结构零部件、座椅总成、转向器总成厂房及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r>
        <w:tblPrEx>
          <w:tblLayout w:type="fixed"/>
          <w:tblCellMar>
            <w:top w:w="0" w:type="dxa"/>
            <w:left w:w="108" w:type="dxa"/>
            <w:bottom w:w="0" w:type="dxa"/>
            <w:right w:w="108" w:type="dxa"/>
          </w:tblCellMar>
        </w:tblPrEx>
        <w:trPr>
          <w:trHeight w:val="199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郑州弗迪电池有限公司新型动力电池项目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总建筑面积约</w:t>
            </w:r>
            <w:r>
              <w:rPr>
                <w:rStyle w:val="10"/>
                <w:rFonts w:hint="default" w:ascii="Times New Roman" w:hAnsi="Times New Roman" w:eastAsia="仿宋_GB2312" w:cs="Times New Roman"/>
                <w:spacing w:val="-6"/>
                <w:sz w:val="22"/>
                <w:szCs w:val="22"/>
                <w:lang w:val="en-US" w:eastAsia="zh-CN" w:bidi="ar"/>
              </w:rPr>
              <w:t>151</w:t>
            </w:r>
            <w:r>
              <w:rPr>
                <w:rFonts w:hint="default" w:ascii="Times New Roman" w:hAnsi="Times New Roman" w:eastAsia="仿宋_GB2312" w:cs="Times New Roman"/>
                <w:i w:val="0"/>
                <w:iCs w:val="0"/>
                <w:color w:val="000000"/>
                <w:spacing w:val="-6"/>
                <w:kern w:val="0"/>
                <w:sz w:val="22"/>
                <w:szCs w:val="22"/>
                <w:u w:val="none"/>
                <w:lang w:val="en-US" w:eastAsia="zh-CN" w:bidi="ar"/>
              </w:rPr>
              <w:t>万平方米，分两期建设制片、叠片、装配、检测、</w:t>
            </w:r>
            <w:r>
              <w:rPr>
                <w:rStyle w:val="10"/>
                <w:rFonts w:hint="default" w:ascii="Times New Roman" w:hAnsi="Times New Roman" w:eastAsia="仿宋_GB2312" w:cs="Times New Roman"/>
                <w:spacing w:val="-6"/>
                <w:sz w:val="22"/>
                <w:szCs w:val="22"/>
                <w:lang w:val="en-US" w:eastAsia="zh-CN" w:bidi="ar"/>
              </w:rPr>
              <w:t>pack</w:t>
            </w:r>
            <w:r>
              <w:rPr>
                <w:rFonts w:hint="default" w:ascii="Times New Roman" w:hAnsi="Times New Roman" w:eastAsia="仿宋_GB2312" w:cs="Times New Roman"/>
                <w:i w:val="0"/>
                <w:iCs w:val="0"/>
                <w:color w:val="000000"/>
                <w:spacing w:val="-6"/>
                <w:kern w:val="0"/>
                <w:sz w:val="22"/>
                <w:szCs w:val="22"/>
                <w:u w:val="none"/>
                <w:lang w:val="en-US" w:eastAsia="zh-CN" w:bidi="ar"/>
              </w:rPr>
              <w:t>、动力站、废水站、铝壳、资源回收中心、辅料仓、综合站房、控制室等标准工业厂房及其他生产生活配套设施等</w:t>
            </w:r>
            <w:r>
              <w:rPr>
                <w:rFonts w:hint="eastAsia" w:ascii="Times New Roman" w:hAnsi="Times New Roman" w:cs="Times New Roman"/>
                <w:i w:val="0"/>
                <w:iCs w:val="0"/>
                <w:color w:val="000000"/>
                <w:spacing w:val="-6"/>
                <w:kern w:val="0"/>
                <w:sz w:val="22"/>
                <w:szCs w:val="22"/>
                <w:u w:val="none"/>
                <w:lang w:val="en-US" w:eastAsia="zh-CN" w:bidi="ar"/>
              </w:rPr>
              <w:t>，</w:t>
            </w:r>
            <w:r>
              <w:rPr>
                <w:rFonts w:hint="default" w:ascii="Times New Roman" w:hAnsi="Times New Roman" w:eastAsia="仿宋_GB2312" w:cs="Times New Roman"/>
                <w:i w:val="0"/>
                <w:iCs w:val="0"/>
                <w:color w:val="000000"/>
                <w:spacing w:val="-6"/>
                <w:kern w:val="0"/>
                <w:sz w:val="22"/>
                <w:szCs w:val="22"/>
                <w:u w:val="none"/>
                <w:lang w:val="en-US" w:eastAsia="zh-CN" w:bidi="ar"/>
              </w:rPr>
              <w:t>年产</w:t>
            </w:r>
            <w:r>
              <w:rPr>
                <w:rStyle w:val="10"/>
                <w:rFonts w:hint="default" w:ascii="Times New Roman" w:hAnsi="Times New Roman" w:eastAsia="仿宋_GB2312" w:cs="Times New Roman"/>
                <w:spacing w:val="-6"/>
                <w:sz w:val="22"/>
                <w:szCs w:val="22"/>
                <w:lang w:val="en-US" w:eastAsia="zh-CN" w:bidi="ar"/>
              </w:rPr>
              <w:t>40Gwh</w:t>
            </w:r>
            <w:r>
              <w:rPr>
                <w:rFonts w:hint="default" w:ascii="Times New Roman" w:hAnsi="Times New Roman" w:eastAsia="仿宋_GB2312" w:cs="Times New Roman"/>
                <w:i w:val="0"/>
                <w:iCs w:val="0"/>
                <w:color w:val="000000"/>
                <w:spacing w:val="-6"/>
                <w:kern w:val="0"/>
                <w:sz w:val="22"/>
                <w:szCs w:val="22"/>
                <w:u w:val="none"/>
                <w:lang w:val="en-US" w:eastAsia="zh-CN" w:bidi="ar"/>
              </w:rPr>
              <w:t>动力电池</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r>
        <w:tblPrEx>
          <w:tblLayout w:type="fixed"/>
          <w:tblCellMar>
            <w:top w:w="0" w:type="dxa"/>
            <w:left w:w="108" w:type="dxa"/>
            <w:bottom w:w="0" w:type="dxa"/>
            <w:right w:w="108" w:type="dxa"/>
          </w:tblCellMar>
        </w:tblPrEx>
        <w:trPr>
          <w:trHeight w:val="163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驻马店市汝南县新能源产业科创园项目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30</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万平方米，主要建设标准化厂房、生产管理车间、成品仓库、原料仓库、办公楼、研发中心等，年产</w:t>
            </w:r>
            <w:r>
              <w:rPr>
                <w:rStyle w:val="10"/>
                <w:rFonts w:hint="default" w:ascii="Times New Roman" w:hAnsi="Times New Roman" w:eastAsia="仿宋_GB2312" w:cs="Times New Roman"/>
                <w:sz w:val="22"/>
                <w:szCs w:val="22"/>
                <w:lang w:val="en-US" w:eastAsia="zh-CN" w:bidi="ar"/>
              </w:rPr>
              <w:t>700</w:t>
            </w:r>
            <w:r>
              <w:rPr>
                <w:rFonts w:hint="default" w:ascii="Times New Roman" w:hAnsi="Times New Roman" w:eastAsia="仿宋_GB2312" w:cs="Times New Roman"/>
                <w:i w:val="0"/>
                <w:iCs w:val="0"/>
                <w:color w:val="000000"/>
                <w:kern w:val="0"/>
                <w:sz w:val="22"/>
                <w:szCs w:val="22"/>
                <w:u w:val="none"/>
                <w:lang w:val="en-US" w:eastAsia="zh-CN" w:bidi="ar"/>
              </w:rPr>
              <w:t>万套新能源电动汽车、电动摩托车零部件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驻马店市汝南县</w:t>
            </w:r>
          </w:p>
        </w:tc>
      </w:tr>
      <w:tr>
        <w:tblPrEx>
          <w:tblLayout w:type="fixed"/>
          <w:tblCellMar>
            <w:top w:w="0" w:type="dxa"/>
            <w:left w:w="108" w:type="dxa"/>
            <w:bottom w:w="0" w:type="dxa"/>
            <w:right w:w="108" w:type="dxa"/>
          </w:tblCellMar>
        </w:tblPrEx>
        <w:trPr>
          <w:trHeight w:val="13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安阳比亚迪实业有限公司新能源汽车线束项目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总建筑面积5万平方米，主要建设厂房、办公楼等配套设施，年产72万套新能源汽车线束</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安阳市城乡一体化示范区（安阳县）</w:t>
            </w:r>
          </w:p>
        </w:tc>
      </w:tr>
      <w:tr>
        <w:tblPrEx>
          <w:tblLayout w:type="fixed"/>
          <w:tblCellMar>
            <w:top w:w="0" w:type="dxa"/>
            <w:left w:w="108" w:type="dxa"/>
            <w:bottom w:w="0" w:type="dxa"/>
            <w:right w:w="108" w:type="dxa"/>
          </w:tblCellMar>
        </w:tblPrEx>
        <w:trPr>
          <w:trHeight w:val="108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河南飞江新能源科技汽车驱动项目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总建筑面积6万平方米，主要建设厂房，办公楼、仓库等</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年产新能源汽车驱动电机与电控10万（台、套）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商丘市夏邑县</w:t>
            </w:r>
          </w:p>
        </w:tc>
      </w:tr>
      <w:tr>
        <w:tblPrEx>
          <w:tblLayout w:type="fixed"/>
          <w:tblCellMar>
            <w:top w:w="0" w:type="dxa"/>
            <w:left w:w="108" w:type="dxa"/>
            <w:bottom w:w="0" w:type="dxa"/>
            <w:right w:w="108" w:type="dxa"/>
          </w:tblCellMar>
        </w:tblPrEx>
        <w:trPr>
          <w:trHeight w:val="154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河南克能新能源科技有限公司新型动力锂离子电池单体和模组智能制造二期项目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总建筑面积5万平方米，主要建设生产厂房、研发中心、检测中心及配套设施，年产2G瓦时锂离子电池</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安阳市城乡一体化示范区（安阳县）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color w:val="000000"/>
                <w:sz w:val="22"/>
                <w:szCs w:val="22"/>
                <w:lang w:val="en-US" w:eastAsia="zh-CN" w:bidi="ar"/>
              </w:rPr>
              <w:t>（4）</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3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洛阳市伊滨区中州时代新能源电池产业基地一期项目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总建筑面积120万平方米，主要建设厂房、生产线及其配套设施，年产60Gwh新能源电池</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洛阳市伊滨区</w:t>
            </w:r>
          </w:p>
        </w:tc>
      </w:tr>
      <w:tr>
        <w:tblPrEx>
          <w:tblLayout w:type="fixed"/>
          <w:tblCellMar>
            <w:top w:w="0" w:type="dxa"/>
            <w:left w:w="108" w:type="dxa"/>
            <w:bottom w:w="0" w:type="dxa"/>
            <w:right w:w="108" w:type="dxa"/>
          </w:tblCellMar>
        </w:tblPrEx>
        <w:trPr>
          <w:trHeight w:val="13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三一智能制造产业园（郑州）</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总建筑面积31万平方米，主要建设标准厂房及相关配套建筑设施，年生产新能源工程车辆1万台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郑州市登封市</w:t>
            </w:r>
          </w:p>
        </w:tc>
      </w:tr>
      <w:tr>
        <w:tblPrEx>
          <w:tblLayout w:type="fixed"/>
          <w:tblCellMar>
            <w:top w:w="0" w:type="dxa"/>
            <w:left w:w="108" w:type="dxa"/>
            <w:bottom w:w="0" w:type="dxa"/>
            <w:right w:w="108" w:type="dxa"/>
          </w:tblCellMar>
        </w:tblPrEx>
        <w:trPr>
          <w:trHeight w:val="12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阿叶科技年产</w:t>
            </w:r>
            <w:r>
              <w:rPr>
                <w:rStyle w:val="10"/>
                <w:rFonts w:hint="default" w:ascii="Times New Roman" w:hAnsi="Times New Roman" w:eastAsia="仿宋_GB2312" w:cs="Times New Roman"/>
                <w:color w:val="000000"/>
                <w:sz w:val="22"/>
                <w:szCs w:val="22"/>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万辆新能源专用车生产建设项目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color w:val="000000"/>
                <w:sz w:val="22"/>
                <w:szCs w:val="22"/>
                <w:lang w:val="en-US" w:eastAsia="zh-CN" w:bidi="ar"/>
              </w:rPr>
              <w:t>25</w:t>
            </w:r>
            <w:r>
              <w:rPr>
                <w:rFonts w:hint="default" w:ascii="Times New Roman" w:hAnsi="Times New Roman" w:eastAsia="仿宋_GB2312" w:cs="Times New Roman"/>
                <w:i w:val="0"/>
                <w:iCs w:val="0"/>
                <w:color w:val="000000"/>
                <w:kern w:val="0"/>
                <w:sz w:val="22"/>
                <w:szCs w:val="22"/>
                <w:u w:val="none"/>
                <w:lang w:val="en-US" w:eastAsia="zh-CN" w:bidi="ar"/>
              </w:rPr>
              <w:t>万平方米，主要建设金工车间</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喷涂车间</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总装车间、辅助用房、办公楼、生产生活辅助设施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商丘城乡一体示范区</w:t>
            </w:r>
          </w:p>
        </w:tc>
      </w:tr>
      <w:tr>
        <w:tblPrEx>
          <w:tblLayout w:type="fixed"/>
          <w:tblCellMar>
            <w:top w:w="0" w:type="dxa"/>
            <w:left w:w="108" w:type="dxa"/>
            <w:bottom w:w="0" w:type="dxa"/>
            <w:right w:w="108" w:type="dxa"/>
          </w:tblCellMar>
        </w:tblPrEx>
        <w:trPr>
          <w:trHeight w:val="191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多氟多新材料股份有限公司年产</w:t>
            </w:r>
            <w:r>
              <w:rPr>
                <w:rStyle w:val="10"/>
                <w:rFonts w:hint="default" w:ascii="Times New Roman" w:hAnsi="Times New Roman" w:eastAsia="仿宋_GB2312" w:cs="Times New Roman"/>
                <w:color w:val="000000"/>
                <w:sz w:val="22"/>
                <w:szCs w:val="22"/>
                <w:lang w:val="en-US" w:eastAsia="zh-CN" w:bidi="ar"/>
              </w:rPr>
              <w:t>2GWh</w:t>
            </w:r>
            <w:r>
              <w:rPr>
                <w:rFonts w:hint="default" w:ascii="Times New Roman" w:hAnsi="Times New Roman" w:eastAsia="仿宋_GB2312" w:cs="Times New Roman"/>
                <w:i w:val="0"/>
                <w:iCs w:val="0"/>
                <w:color w:val="000000"/>
                <w:kern w:val="0"/>
                <w:sz w:val="22"/>
                <w:szCs w:val="22"/>
                <w:u w:val="none"/>
                <w:lang w:val="en-US" w:eastAsia="zh-CN" w:bidi="ar"/>
              </w:rPr>
              <w:t>动力型钠离子电池及配套电解液项目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总建筑面积5.5万平方米，主要建设年产2GWh动力型钠离子电池生产线、年产2000吨钠离子电池用六氟磷酸钠、年产1.5万吨电解液生产线以及厂房、仓库等配套设备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焦作市中站区</w:t>
            </w:r>
          </w:p>
        </w:tc>
      </w:tr>
      <w:tr>
        <w:tblPrEx>
          <w:tblLayout w:type="fixed"/>
          <w:tblCellMar>
            <w:top w:w="0" w:type="dxa"/>
            <w:left w:w="108" w:type="dxa"/>
            <w:bottom w:w="0" w:type="dxa"/>
            <w:right w:w="108" w:type="dxa"/>
          </w:tblCellMar>
        </w:tblPrEx>
        <w:trPr>
          <w:trHeight w:val="655"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color w:val="000000"/>
                <w:sz w:val="22"/>
                <w:szCs w:val="22"/>
                <w:lang w:val="en-US" w:eastAsia="zh-CN" w:bidi="ar"/>
              </w:rPr>
              <w:t>（</w:t>
            </w:r>
            <w:r>
              <w:rPr>
                <w:rStyle w:val="9"/>
                <w:rFonts w:hint="default" w:ascii="Times New Roman" w:hAnsi="Times New Roman" w:eastAsia="仿宋_GB2312" w:cs="Times New Roman"/>
                <w:color w:val="000000"/>
                <w:sz w:val="22"/>
                <w:szCs w:val="22"/>
                <w:lang w:val="en-US" w:eastAsia="zh-CN" w:bidi="ar"/>
              </w:rPr>
              <w:t>8</w:t>
            </w:r>
            <w:r>
              <w:rPr>
                <w:rStyle w:val="9"/>
                <w:rFonts w:hint="eastAsia" w:ascii="Times New Roman" w:hAnsi="Times New Roman" w:cs="Times New Roman"/>
                <w:color w:val="000000"/>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63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西峡县众德汽车部件有限公司年产20万套新能源一体化车桥建设项目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总建筑面积20万平方米，主要建设生产车间，新能源汽车零部件研发中心、生产中心、办公楼等配套设施，购置新能源汽车零部件生产线10条，年产20万套新能源一体化车桥</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南阳市西峡县</w:t>
            </w:r>
          </w:p>
        </w:tc>
      </w:tr>
      <w:tr>
        <w:tblPrEx>
          <w:tblLayout w:type="fixed"/>
          <w:tblCellMar>
            <w:top w:w="0" w:type="dxa"/>
            <w:left w:w="108" w:type="dxa"/>
            <w:bottom w:w="0" w:type="dxa"/>
            <w:right w:w="108" w:type="dxa"/>
          </w:tblCellMar>
        </w:tblPrEx>
        <w:trPr>
          <w:trHeight w:val="160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郑州航空港经济综合实验区科创新能源产业园建设项目（一期）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color w:val="000000"/>
                <w:sz w:val="22"/>
                <w:szCs w:val="22"/>
                <w:lang w:val="en-US" w:eastAsia="zh-CN" w:bidi="ar"/>
              </w:rPr>
              <w:t>50</w:t>
            </w:r>
            <w:r>
              <w:rPr>
                <w:rFonts w:hint="default" w:ascii="Times New Roman" w:hAnsi="Times New Roman" w:eastAsia="仿宋_GB2312" w:cs="Times New Roman"/>
                <w:i w:val="0"/>
                <w:iCs w:val="0"/>
                <w:color w:val="000000"/>
                <w:kern w:val="0"/>
                <w:sz w:val="22"/>
                <w:szCs w:val="22"/>
                <w:u w:val="none"/>
                <w:lang w:val="en-US" w:eastAsia="zh-CN" w:bidi="ar"/>
              </w:rPr>
              <w:t>万平米，主要新建工业厂房及生活配套设施，包含新能源车身零部件、线束、电池</w:t>
            </w:r>
            <w:r>
              <w:rPr>
                <w:rStyle w:val="10"/>
                <w:rFonts w:hint="default" w:ascii="Times New Roman" w:hAnsi="Times New Roman" w:eastAsia="仿宋_GB2312" w:cs="Times New Roman"/>
                <w:color w:val="000000"/>
                <w:sz w:val="22"/>
                <w:szCs w:val="22"/>
                <w:lang w:val="en-US" w:eastAsia="zh-CN" w:bidi="ar"/>
              </w:rPr>
              <w:t>PACK</w:t>
            </w:r>
            <w:r>
              <w:rPr>
                <w:rFonts w:hint="default" w:ascii="Times New Roman" w:hAnsi="Times New Roman" w:eastAsia="仿宋_GB2312" w:cs="Times New Roman"/>
                <w:i w:val="0"/>
                <w:iCs w:val="0"/>
                <w:color w:val="000000"/>
                <w:kern w:val="0"/>
                <w:sz w:val="22"/>
                <w:szCs w:val="22"/>
                <w:u w:val="none"/>
                <w:lang w:val="en-US" w:eastAsia="zh-CN" w:bidi="ar"/>
              </w:rPr>
              <w:t>等生产车间，综合办公楼、配套库房及配套设施等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r>
        <w:tblPrEx>
          <w:tblLayout w:type="fixed"/>
          <w:tblCellMar>
            <w:top w:w="0" w:type="dxa"/>
            <w:left w:w="108" w:type="dxa"/>
            <w:bottom w:w="0" w:type="dxa"/>
            <w:right w:w="108" w:type="dxa"/>
          </w:tblCellMar>
        </w:tblPrEx>
        <w:trPr>
          <w:trHeight w:val="16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金龙（河南）新能源汽车有限责任公司新能源汽车关键零部件生产基地项目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总建筑面积13.2万平方米，主要建设标准化厂房</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氢燃料电池系统生产车间</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配套国际院士氢能科创中心、研发中心及试验场地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新乡市平原示范区</w:t>
            </w:r>
          </w:p>
        </w:tc>
      </w:tr>
      <w:tr>
        <w:tblPrEx>
          <w:tblLayout w:type="fixed"/>
          <w:tblCellMar>
            <w:top w:w="0" w:type="dxa"/>
            <w:left w:w="108" w:type="dxa"/>
            <w:bottom w:w="0" w:type="dxa"/>
            <w:right w:w="108" w:type="dxa"/>
          </w:tblCellMar>
        </w:tblPrEx>
        <w:trPr>
          <w:trHeight w:val="15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上汽资产河南总部基地项目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总建筑面积13万平方米，主要建设集科技创新、投资运营、研发孵化、示范应用，用户体验、大数据应用、结算中心相关配套为一体的综合性汽车智慧服务生态基地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郑州高新技术产业开发区</w:t>
            </w:r>
          </w:p>
        </w:tc>
      </w:tr>
      <w:tr>
        <w:tblPrEx>
          <w:tblLayout w:type="fixed"/>
          <w:tblCellMar>
            <w:top w:w="0" w:type="dxa"/>
            <w:left w:w="108" w:type="dxa"/>
            <w:bottom w:w="0" w:type="dxa"/>
            <w:right w:w="108" w:type="dxa"/>
          </w:tblCellMar>
        </w:tblPrEx>
        <w:trPr>
          <w:trHeight w:val="135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河南承业电气年产10000套新能源汽车电机建设项目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sz w:val="22"/>
                <w:szCs w:val="22"/>
                <w:lang w:val="en-US" w:eastAsia="zh-CN" w:bidi="ar"/>
              </w:rPr>
              <w:t>6.8</w:t>
            </w:r>
            <w:r>
              <w:rPr>
                <w:rFonts w:hint="default" w:ascii="Times New Roman" w:hAnsi="Times New Roman" w:eastAsia="仿宋_GB2312" w:cs="Times New Roman"/>
                <w:i w:val="0"/>
                <w:iCs w:val="0"/>
                <w:color w:val="000000"/>
                <w:kern w:val="0"/>
                <w:sz w:val="22"/>
                <w:szCs w:val="22"/>
                <w:u w:val="none"/>
                <w:lang w:val="en-US" w:eastAsia="zh-CN" w:bidi="ar"/>
              </w:rPr>
              <w:t>万平方米，主要建设生产车间、综合办公楼、研发中心、仓库等附属设施，可年产</w:t>
            </w:r>
            <w:r>
              <w:rPr>
                <w:rStyle w:val="10"/>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万套新能源汽车电机</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周口市西华县</w:t>
            </w:r>
          </w:p>
        </w:tc>
      </w:tr>
      <w:tr>
        <w:tblPrEx>
          <w:tblLayout w:type="fixed"/>
          <w:tblCellMar>
            <w:top w:w="0" w:type="dxa"/>
            <w:left w:w="108" w:type="dxa"/>
            <w:bottom w:w="0" w:type="dxa"/>
            <w:right w:w="108" w:type="dxa"/>
          </w:tblCellMar>
        </w:tblPrEx>
        <w:trPr>
          <w:trHeight w:val="13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洛阳福宸机械年产</w:t>
            </w:r>
            <w:r>
              <w:rPr>
                <w:rStyle w:val="10"/>
                <w:rFonts w:hint="default" w:ascii="Times New Roman" w:hAnsi="Times New Roman" w:eastAsia="仿宋_GB2312" w:cs="Times New Roman"/>
                <w:sz w:val="22"/>
                <w:szCs w:val="22"/>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万（套）新能源压缩机项目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总建筑面积1.7万平方米，主要建设标准化车间、成品仓库、综合大楼及其配套设施，年产5万套新能源汽车压缩机</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洛阳市孟津区</w:t>
            </w:r>
          </w:p>
        </w:tc>
      </w:tr>
      <w:tr>
        <w:tblPrEx>
          <w:tblLayout w:type="fixed"/>
          <w:tblCellMar>
            <w:top w:w="0" w:type="dxa"/>
            <w:left w:w="108" w:type="dxa"/>
            <w:bottom w:w="0" w:type="dxa"/>
            <w:right w:w="108" w:type="dxa"/>
          </w:tblCellMar>
        </w:tblPrEx>
        <w:trPr>
          <w:trHeight w:val="150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洛阳LYC汽车轴承科技有限公司新能源汽车零部件智能生产线项目（二期）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在原有厂房内建设7条新能源汽车轮毂轴承单元全工序智能生产线，年产能768万套新能源汽车轮毂轴承单元</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洛阳市洛龙区</w:t>
            </w:r>
          </w:p>
        </w:tc>
      </w:tr>
      <w:tr>
        <w:tblPrEx>
          <w:tblLayout w:type="fixed"/>
          <w:tblCellMar>
            <w:top w:w="0" w:type="dxa"/>
            <w:left w:w="108" w:type="dxa"/>
            <w:bottom w:w="0" w:type="dxa"/>
            <w:right w:w="108" w:type="dxa"/>
          </w:tblCellMar>
        </w:tblPrEx>
        <w:trPr>
          <w:trHeight w:val="109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孟津欧拓年产</w:t>
            </w:r>
            <w:r>
              <w:rPr>
                <w:rStyle w:val="10"/>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万吨新能源汽车铝型材项目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1.9</w:t>
            </w:r>
            <w:r>
              <w:rPr>
                <w:rFonts w:hint="default" w:ascii="Times New Roman" w:hAnsi="Times New Roman" w:eastAsia="仿宋_GB2312" w:cs="Times New Roman"/>
                <w:i w:val="0"/>
                <w:iCs w:val="0"/>
                <w:color w:val="000000"/>
                <w:kern w:val="0"/>
                <w:sz w:val="22"/>
                <w:szCs w:val="22"/>
                <w:u w:val="none"/>
                <w:lang w:val="en-US" w:eastAsia="zh-CN" w:bidi="ar"/>
              </w:rPr>
              <w:t>万平方米，主要建设生产车间、研发中心、原料仓库及其配套设施，年产新能源汽车铝型材</w:t>
            </w:r>
            <w:r>
              <w:rPr>
                <w:rStyle w:val="10"/>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洛阳市孟津区</w:t>
            </w:r>
          </w:p>
        </w:tc>
      </w:tr>
      <w:tr>
        <w:tblPrEx>
          <w:tblLayout w:type="fixed"/>
          <w:tblCellMar>
            <w:top w:w="0" w:type="dxa"/>
            <w:left w:w="108" w:type="dxa"/>
            <w:bottom w:w="0" w:type="dxa"/>
            <w:right w:w="108" w:type="dxa"/>
          </w:tblCellMar>
        </w:tblPrEx>
        <w:trPr>
          <w:trHeight w:val="4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⑥</w:t>
            </w:r>
            <w:r>
              <w:rPr>
                <w:rFonts w:hint="default" w:ascii="Times New Roman" w:hAnsi="Times New Roman" w:eastAsia="仿宋_GB2312" w:cs="Times New Roman"/>
                <w:b/>
                <w:bCs/>
                <w:i w:val="0"/>
                <w:iCs w:val="0"/>
                <w:color w:val="000000"/>
                <w:kern w:val="0"/>
                <w:sz w:val="22"/>
                <w:szCs w:val="22"/>
                <w:u w:val="none"/>
                <w:lang w:val="en-US" w:eastAsia="zh-CN" w:bidi="ar"/>
              </w:rPr>
              <w:t>新能源装备</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28</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80"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98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睢县绿草地新能源产业园项目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总建设面积</w:t>
            </w:r>
            <w:r>
              <w:rPr>
                <w:rStyle w:val="10"/>
                <w:rFonts w:hint="default" w:ascii="Times New Roman" w:hAnsi="Times New Roman" w:eastAsia="仿宋_GB2312" w:cs="Times New Roman"/>
                <w:sz w:val="22"/>
                <w:szCs w:val="22"/>
                <w:lang w:val="en-US" w:eastAsia="zh-CN" w:bidi="ar"/>
              </w:rPr>
              <w:t>47</w:t>
            </w:r>
            <w:r>
              <w:rPr>
                <w:rFonts w:hint="default" w:ascii="Times New Roman" w:hAnsi="Times New Roman" w:eastAsia="仿宋_GB2312" w:cs="Times New Roman"/>
                <w:i w:val="0"/>
                <w:iCs w:val="0"/>
                <w:color w:val="000000"/>
                <w:kern w:val="0"/>
                <w:sz w:val="22"/>
                <w:szCs w:val="22"/>
                <w:u w:val="none"/>
                <w:lang w:val="en-US" w:eastAsia="zh-CN" w:bidi="ar"/>
              </w:rPr>
              <w:t>万平方米，主要建设厂房、年产</w:t>
            </w:r>
            <w:r>
              <w:rPr>
                <w:rStyle w:val="10"/>
                <w:rFonts w:hint="default" w:ascii="Times New Roman" w:hAnsi="Times New Roman" w:eastAsia="仿宋_GB2312" w:cs="Times New Roman"/>
                <w:sz w:val="22"/>
                <w:szCs w:val="22"/>
                <w:lang w:val="en-US" w:eastAsia="zh-CN" w:bidi="ar"/>
              </w:rPr>
              <w:t>12GWH</w:t>
            </w:r>
            <w:r>
              <w:rPr>
                <w:rFonts w:hint="default" w:ascii="Times New Roman" w:hAnsi="Times New Roman" w:eastAsia="仿宋_GB2312" w:cs="Times New Roman"/>
                <w:i w:val="0"/>
                <w:iCs w:val="0"/>
                <w:color w:val="000000"/>
                <w:kern w:val="0"/>
                <w:sz w:val="22"/>
                <w:szCs w:val="22"/>
                <w:u w:val="none"/>
                <w:lang w:val="en-US" w:eastAsia="zh-CN" w:bidi="ar"/>
              </w:rPr>
              <w:t>新能源储能生产线</w:t>
            </w:r>
            <w:r>
              <w:rPr>
                <w:rStyle w:val="10"/>
                <w:rFonts w:hint="default" w:ascii="Times New Roman" w:hAnsi="Times New Roman" w:eastAsia="仿宋_GB2312" w:cs="Times New Roman"/>
                <w:sz w:val="22"/>
                <w:szCs w:val="22"/>
                <w:lang w:val="en-US" w:eastAsia="zh-CN" w:bidi="ar"/>
              </w:rPr>
              <w:t>20</w:t>
            </w:r>
            <w:r>
              <w:rPr>
                <w:rFonts w:hint="default" w:ascii="Times New Roman" w:hAnsi="Times New Roman" w:eastAsia="仿宋_GB2312" w:cs="Times New Roman"/>
                <w:i w:val="0"/>
                <w:iCs w:val="0"/>
                <w:color w:val="000000"/>
                <w:kern w:val="0"/>
                <w:sz w:val="22"/>
                <w:szCs w:val="22"/>
                <w:u w:val="none"/>
                <w:lang w:val="en-US" w:eastAsia="zh-CN" w:bidi="ar"/>
              </w:rPr>
              <w:t>条、办公楼、科研楼等配套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商丘市睢县</w:t>
            </w:r>
          </w:p>
        </w:tc>
      </w:tr>
      <w:tr>
        <w:tblPrEx>
          <w:tblLayout w:type="fixed"/>
          <w:tblCellMar>
            <w:top w:w="0" w:type="dxa"/>
            <w:left w:w="108" w:type="dxa"/>
            <w:bottom w:w="0" w:type="dxa"/>
            <w:right w:w="108" w:type="dxa"/>
          </w:tblCellMar>
        </w:tblPrEx>
        <w:trPr>
          <w:trHeight w:val="13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睢县中景光电产业园项目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总建筑面积32.9万平方米，主要建设厂房、车间、研发楼、办公楼、电子产品加工车间、智能电子流水线等设施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商丘市睢县</w:t>
            </w:r>
          </w:p>
        </w:tc>
      </w:tr>
      <w:tr>
        <w:tblPrEx>
          <w:tblLayout w:type="fixed"/>
          <w:tblCellMar>
            <w:top w:w="0" w:type="dxa"/>
            <w:left w:w="108" w:type="dxa"/>
            <w:bottom w:w="0" w:type="dxa"/>
            <w:right w:w="108" w:type="dxa"/>
          </w:tblCellMar>
        </w:tblPrEx>
        <w:trPr>
          <w:trHeight w:val="110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三门峡市湖滨区新型储能装备制造产业园项目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总建筑面积约35万平方米，主要建设标准化厂房、电池组PACK、储能设备生产线等，年产储能设备2GWH</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三门峡市湖滨区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24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兰考国家电投绿色能源项目一期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总建筑面积30万平方米，主要建设风光储能科创研发中心、标准化厂房、办公楼等，年产10G瓦电池和5G瓦风电设备1000套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开封市兰考县</w:t>
            </w:r>
          </w:p>
        </w:tc>
      </w:tr>
      <w:tr>
        <w:tblPrEx>
          <w:tblLayout w:type="fixed"/>
          <w:tblCellMar>
            <w:top w:w="0" w:type="dxa"/>
            <w:left w:w="108" w:type="dxa"/>
            <w:bottom w:w="0" w:type="dxa"/>
            <w:right w:w="108" w:type="dxa"/>
          </w:tblCellMar>
        </w:tblPrEx>
        <w:trPr>
          <w:trHeight w:val="30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南阳智慧能源产业园项目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30.78</w:t>
            </w:r>
            <w:r>
              <w:rPr>
                <w:rFonts w:hint="default" w:ascii="Times New Roman" w:hAnsi="Times New Roman" w:eastAsia="仿宋_GB2312" w:cs="Times New Roman"/>
                <w:i w:val="0"/>
                <w:iCs w:val="0"/>
                <w:color w:val="000000"/>
                <w:kern w:val="0"/>
                <w:sz w:val="22"/>
                <w:szCs w:val="22"/>
                <w:u w:val="none"/>
                <w:lang w:val="en-US" w:eastAsia="zh-CN" w:bidi="ar"/>
              </w:rPr>
              <w:t>万平方米，建设智慧能源项目定制化厂房、研发展示中心及屋顶光伏发电等配套工程。项目一期入驻年产</w:t>
            </w:r>
            <w:r>
              <w:rPr>
                <w:rStyle w:val="10"/>
                <w:rFonts w:hint="default" w:ascii="Times New Roman" w:hAnsi="Times New Roman" w:eastAsia="仿宋_GB2312" w:cs="Times New Roman"/>
                <w:sz w:val="22"/>
                <w:szCs w:val="22"/>
                <w:lang w:val="en-US" w:eastAsia="zh-CN" w:bidi="ar"/>
              </w:rPr>
              <w:t>400</w:t>
            </w:r>
            <w:r>
              <w:rPr>
                <w:rFonts w:hint="default" w:ascii="Times New Roman" w:hAnsi="Times New Roman" w:eastAsia="仿宋_GB2312" w:cs="Times New Roman"/>
                <w:i w:val="0"/>
                <w:iCs w:val="0"/>
                <w:color w:val="000000"/>
                <w:kern w:val="0"/>
                <w:sz w:val="22"/>
                <w:szCs w:val="22"/>
                <w:u w:val="none"/>
                <w:lang w:val="en-US" w:eastAsia="zh-CN" w:bidi="ar"/>
              </w:rPr>
              <w:t>台</w:t>
            </w:r>
            <w:r>
              <w:rPr>
                <w:rStyle w:val="10"/>
                <w:rFonts w:hint="eastAsia" w:ascii="Times New Roman" w:hAnsi="Times New Roman"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套</w:t>
            </w:r>
            <w:r>
              <w:rPr>
                <w:rStyle w:val="10"/>
                <w:rFonts w:hint="eastAsia" w:ascii="Times New Roman" w:hAnsi="Times New Roman"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绿氢电解槽智能制造生产线项目，购置专业设备</w:t>
            </w:r>
            <w:r>
              <w:rPr>
                <w:rStyle w:val="10"/>
                <w:rFonts w:hint="default" w:ascii="Times New Roman" w:hAnsi="Times New Roman" w:eastAsia="仿宋_GB2312" w:cs="Times New Roman"/>
                <w:sz w:val="22"/>
                <w:szCs w:val="22"/>
                <w:lang w:val="en-US" w:eastAsia="zh-CN" w:bidi="ar"/>
              </w:rPr>
              <w:t>3000</w:t>
            </w:r>
            <w:r>
              <w:rPr>
                <w:rFonts w:hint="default" w:ascii="Times New Roman" w:hAnsi="Times New Roman" w:eastAsia="仿宋_GB2312" w:cs="Times New Roman"/>
                <w:i w:val="0"/>
                <w:iCs w:val="0"/>
                <w:color w:val="000000"/>
                <w:kern w:val="0"/>
                <w:sz w:val="22"/>
                <w:szCs w:val="22"/>
                <w:u w:val="none"/>
                <w:lang w:val="en-US" w:eastAsia="zh-CN" w:bidi="ar"/>
              </w:rPr>
              <w:t>余台</w:t>
            </w:r>
            <w:r>
              <w:rPr>
                <w:rStyle w:val="10"/>
                <w:rFonts w:hint="eastAsia" w:ascii="Times New Roman" w:hAnsi="Times New Roman"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套</w:t>
            </w:r>
            <w:r>
              <w:rPr>
                <w:rStyle w:val="10"/>
                <w:rFonts w:hint="eastAsia" w:ascii="Times New Roman" w:hAnsi="Times New Roman"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。二期入驻年产</w:t>
            </w:r>
            <w:r>
              <w:rPr>
                <w:rStyle w:val="10"/>
                <w:rFonts w:hint="default" w:ascii="Times New Roman" w:hAnsi="Times New Roman" w:eastAsia="仿宋_GB2312" w:cs="Times New Roman"/>
                <w:sz w:val="22"/>
                <w:szCs w:val="22"/>
                <w:lang w:val="en-US" w:eastAsia="zh-CN" w:bidi="ar"/>
              </w:rPr>
              <w:t>400</w:t>
            </w:r>
            <w:r>
              <w:rPr>
                <w:rFonts w:hint="default" w:ascii="Times New Roman" w:hAnsi="Times New Roman" w:eastAsia="仿宋_GB2312" w:cs="Times New Roman"/>
                <w:i w:val="0"/>
                <w:iCs w:val="0"/>
                <w:color w:val="000000"/>
                <w:kern w:val="0"/>
                <w:sz w:val="22"/>
                <w:szCs w:val="22"/>
                <w:u w:val="none"/>
                <w:lang w:val="en-US" w:eastAsia="zh-CN" w:bidi="ar"/>
              </w:rPr>
              <w:t>公里超导电缆、智慧电力电网系统、大数据中心</w:t>
            </w:r>
            <w:r>
              <w:rPr>
                <w:rStyle w:val="10"/>
                <w:rFonts w:hint="default" w:ascii="Times New Roman" w:hAnsi="Times New Roman" w:eastAsia="仿宋_GB2312" w:cs="Times New Roman"/>
                <w:sz w:val="22"/>
                <w:szCs w:val="22"/>
                <w:lang w:val="en-US" w:eastAsia="zh-CN" w:bidi="ar"/>
              </w:rPr>
              <w:t>IDC</w:t>
            </w:r>
            <w:r>
              <w:rPr>
                <w:rFonts w:hint="default" w:ascii="Times New Roman" w:hAnsi="Times New Roman" w:eastAsia="仿宋_GB2312" w:cs="Times New Roman"/>
                <w:i w:val="0"/>
                <w:iCs w:val="0"/>
                <w:color w:val="000000"/>
                <w:kern w:val="0"/>
                <w:sz w:val="22"/>
                <w:szCs w:val="22"/>
                <w:u w:val="none"/>
                <w:lang w:val="en-US" w:eastAsia="zh-CN" w:bidi="ar"/>
              </w:rPr>
              <w:t>运营生产线项目。三期入驻年产</w:t>
            </w:r>
            <w:r>
              <w:rPr>
                <w:rStyle w:val="10"/>
                <w:rFonts w:hint="default" w:ascii="Times New Roman" w:hAnsi="Times New Roman" w:eastAsia="仿宋_GB2312" w:cs="Times New Roman"/>
                <w:sz w:val="22"/>
                <w:szCs w:val="22"/>
                <w:lang w:val="en-US" w:eastAsia="zh-CN" w:bidi="ar"/>
              </w:rPr>
              <w:t>2000</w:t>
            </w:r>
            <w:r>
              <w:rPr>
                <w:rFonts w:hint="default" w:ascii="Times New Roman" w:hAnsi="Times New Roman" w:eastAsia="仿宋_GB2312" w:cs="Times New Roman"/>
                <w:i w:val="0"/>
                <w:iCs w:val="0"/>
                <w:color w:val="000000"/>
                <w:kern w:val="0"/>
                <w:sz w:val="22"/>
                <w:szCs w:val="22"/>
                <w:u w:val="none"/>
                <w:lang w:val="en-US" w:eastAsia="zh-CN" w:bidi="ar"/>
              </w:rPr>
              <w:t>万台网络终端（光猫）及视觉产品生产线项目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南阳市新野县</w:t>
            </w:r>
          </w:p>
        </w:tc>
      </w:tr>
      <w:tr>
        <w:tblPrEx>
          <w:tblLayout w:type="fixed"/>
          <w:tblCellMar>
            <w:top w:w="0" w:type="dxa"/>
            <w:left w:w="108" w:type="dxa"/>
            <w:bottom w:w="0" w:type="dxa"/>
            <w:right w:w="108" w:type="dxa"/>
          </w:tblCellMar>
        </w:tblPrEx>
        <w:trPr>
          <w:trHeight w:val="196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中建材</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汝阳</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新能源太阳能光伏电池封装材料项目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总建筑面积50万平方米，主要建设光伏电池基片生产线、太阳能光伏电池封装材料深加工生产线、车间屋顶建设光伏电站及其配套设施，年产光伏电池封装材料1.38万立方米</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洛阳市汝阳县</w:t>
            </w:r>
          </w:p>
        </w:tc>
      </w:tr>
      <w:tr>
        <w:tblPrEx>
          <w:tblLayout w:type="fixed"/>
          <w:tblCellMar>
            <w:top w:w="0" w:type="dxa"/>
            <w:left w:w="108" w:type="dxa"/>
            <w:bottom w:w="0" w:type="dxa"/>
            <w:right w:w="108" w:type="dxa"/>
          </w:tblCellMar>
        </w:tblPrEx>
        <w:trPr>
          <w:trHeight w:val="275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多氟多新材料股份有限公司年产10万吨锂离子电池电解液关键材料项目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37.5万平方米，主要建设年产10万吨新型电解质锂盐生产线以及厂房、办公区、仓库等，项目分三期建设，一期、二期各建设年产2.5万吨六氟磷酸锂、年产3000吨双氟磺酰亚胺锂、年产3000吨二氟磷酸锂；三期建设：年产3万吨六氟磷酸锂，年产4000吨双氟磺酰亚胺锂，年产4000吨二氟磷酸锂</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焦作市中站区</w:t>
            </w:r>
          </w:p>
        </w:tc>
      </w:tr>
      <w:tr>
        <w:tblPrEx>
          <w:tblLayout w:type="fixed"/>
          <w:tblCellMar>
            <w:top w:w="0" w:type="dxa"/>
            <w:left w:w="108" w:type="dxa"/>
            <w:bottom w:w="0" w:type="dxa"/>
            <w:right w:w="108" w:type="dxa"/>
          </w:tblCellMar>
        </w:tblPrEx>
        <w:trPr>
          <w:trHeight w:val="334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孟州市氢燃料电堆核心零部件产业园项目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60万平方米，对原有厂房进行提升改造，新建技术研发中心、污水处理站、垃圾回收、固废库、化学品库、综合站房、加氢站等生产辅助用房，新增空气轴承、增湿器、双极板等氢燃料电堆核心零部件生产线，规划形成1万套氢燃料电池系统、30万台空压机、50万台空气轴承、20万套增湿器、2000万组双极板等产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焦作市孟州市</w:t>
            </w:r>
          </w:p>
        </w:tc>
      </w:tr>
      <w:tr>
        <w:tblPrEx>
          <w:tblLayout w:type="fixed"/>
          <w:tblCellMar>
            <w:top w:w="0" w:type="dxa"/>
            <w:left w:w="108" w:type="dxa"/>
            <w:bottom w:w="0" w:type="dxa"/>
            <w:right w:w="108" w:type="dxa"/>
          </w:tblCellMar>
        </w:tblPrEx>
        <w:trPr>
          <w:trHeight w:val="17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驻马店市汝南县动力锂离子电池产业园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总建筑面积38万平方米，主要建设生产厂房、研发中心、检测中心、组装车间、物流中心及配套设施，年产48亿瓦时锂离子电池和模组</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驻马店市汝南县</w:t>
            </w:r>
          </w:p>
        </w:tc>
      </w:tr>
      <w:tr>
        <w:tblPrEx>
          <w:tblLayout w:type="fixed"/>
          <w:tblCellMar>
            <w:top w:w="0" w:type="dxa"/>
            <w:left w:w="108" w:type="dxa"/>
            <w:bottom w:w="0" w:type="dxa"/>
            <w:right w:w="108" w:type="dxa"/>
          </w:tblCellMar>
        </w:tblPrEx>
        <w:trPr>
          <w:trHeight w:val="16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汝阳高端玻璃产业园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总建筑面积40万平方米，主要建设生产线、车间、研究中心、实验室及其配套设施，年产太阳能光伏电池封装材料基片1万立方米、500万重量箱玻璃材料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洛阳市汝阳县</w:t>
            </w:r>
          </w:p>
        </w:tc>
      </w:tr>
      <w:tr>
        <w:tblPrEx>
          <w:tblLayout w:type="fixed"/>
          <w:tblCellMar>
            <w:top w:w="0" w:type="dxa"/>
            <w:left w:w="108" w:type="dxa"/>
            <w:bottom w:w="0" w:type="dxa"/>
            <w:right w:w="108" w:type="dxa"/>
          </w:tblCellMar>
        </w:tblPrEx>
        <w:trPr>
          <w:trHeight w:val="14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河南佰利新能源材料有限公司年产30万吨锂电材料绿色制造项目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总建筑面积约20万平方米，主要建设年产30万吨电池材料级磷酸铁生产线及厂房、公共工程及辅助工程</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焦作市中站区</w:t>
            </w:r>
          </w:p>
        </w:tc>
      </w:tr>
      <w:tr>
        <w:tblPrEx>
          <w:tblLayout w:type="fixed"/>
          <w:tblCellMar>
            <w:top w:w="0" w:type="dxa"/>
            <w:left w:w="108" w:type="dxa"/>
            <w:bottom w:w="0" w:type="dxa"/>
            <w:right w:w="108" w:type="dxa"/>
          </w:tblCellMar>
        </w:tblPrEx>
        <w:trPr>
          <w:trHeight w:val="205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航天锂电新能源（河南）有限公司年产5GWh磷酸铁锂圆柱形电芯产业园项目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3.2</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万平方米，主要建设标准化厂房等，主要产品涵盖下游储能产品</w:t>
            </w:r>
            <w:r>
              <w:rPr>
                <w:rStyle w:val="10"/>
                <w:rFonts w:hint="default" w:ascii="Times New Roman" w:hAnsi="Times New Roman" w:eastAsia="仿宋_GB2312" w:cs="Times New Roman"/>
                <w:sz w:val="22"/>
                <w:szCs w:val="22"/>
                <w:lang w:val="en-US" w:eastAsia="zh-CN" w:bidi="ar"/>
              </w:rPr>
              <w:t>Pack</w:t>
            </w:r>
            <w:r>
              <w:rPr>
                <w:rFonts w:hint="default" w:ascii="Times New Roman" w:hAnsi="Times New Roman" w:eastAsia="仿宋_GB2312" w:cs="Times New Roman"/>
                <w:i w:val="0"/>
                <w:iCs w:val="0"/>
                <w:color w:val="000000"/>
                <w:kern w:val="0"/>
                <w:sz w:val="22"/>
                <w:szCs w:val="22"/>
                <w:u w:val="none"/>
                <w:lang w:val="en-US" w:eastAsia="zh-CN" w:bidi="ar"/>
              </w:rPr>
              <w:t>，以及正负极材料、隔膜材料，电解液材料等上游配套材料，年产</w:t>
            </w:r>
            <w:r>
              <w:rPr>
                <w:rStyle w:val="10"/>
                <w:rFonts w:hint="default" w:ascii="Times New Roman" w:hAnsi="Times New Roman" w:eastAsia="仿宋_GB2312" w:cs="Times New Roman"/>
                <w:sz w:val="22"/>
                <w:szCs w:val="22"/>
                <w:lang w:val="en-US" w:eastAsia="zh-CN" w:bidi="ar"/>
              </w:rPr>
              <w:t>5GWh</w:t>
            </w:r>
            <w:r>
              <w:rPr>
                <w:rFonts w:hint="default" w:ascii="Times New Roman" w:hAnsi="Times New Roman" w:eastAsia="仿宋_GB2312" w:cs="Times New Roman"/>
                <w:i w:val="0"/>
                <w:iCs w:val="0"/>
                <w:color w:val="000000"/>
                <w:kern w:val="0"/>
                <w:sz w:val="22"/>
                <w:szCs w:val="22"/>
                <w:u w:val="none"/>
                <w:lang w:val="en-US" w:eastAsia="zh-CN" w:bidi="ar"/>
              </w:rPr>
              <w:t>磷酸铁锂圆柱形电芯</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商丘市夏邑县</w:t>
            </w:r>
          </w:p>
        </w:tc>
      </w:tr>
      <w:tr>
        <w:tblPrEx>
          <w:tblLayout w:type="fixed"/>
          <w:tblCellMar>
            <w:top w:w="0" w:type="dxa"/>
            <w:left w:w="108" w:type="dxa"/>
            <w:bottom w:w="0" w:type="dxa"/>
            <w:right w:w="108" w:type="dxa"/>
          </w:tblCellMar>
        </w:tblPrEx>
        <w:trPr>
          <w:trHeight w:val="196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驻马店市高新区平煤神马中原高效储能全产业链制造产业园项目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总建筑面积13.8万平方米，主要建设电芯厂房、仓库、模组组装车间、中试车间、废水站、动力站等，年产5GWh电池及整套储能系统柜，建设200MW/400MWh集中共享储能电站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驻马店市高新区</w:t>
            </w:r>
          </w:p>
        </w:tc>
      </w:tr>
      <w:tr>
        <w:tblPrEx>
          <w:tblLayout w:type="fixed"/>
          <w:tblCellMar>
            <w:top w:w="0" w:type="dxa"/>
            <w:left w:w="108" w:type="dxa"/>
            <w:bottom w:w="0" w:type="dxa"/>
            <w:right w:w="108" w:type="dxa"/>
          </w:tblCellMar>
        </w:tblPrEx>
        <w:trPr>
          <w:trHeight w:val="132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上海能辉科技股份有限公司罗山县智造产业园项目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总建筑面积10万平方米，主要建设研发中心、全自动储能电池包生产线及换电站，光伏板生产线及相关配套设施建设</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信阳市罗山县</w:t>
            </w:r>
          </w:p>
        </w:tc>
      </w:tr>
      <w:tr>
        <w:tblPrEx>
          <w:tblLayout w:type="fixed"/>
          <w:tblCellMar>
            <w:top w:w="0" w:type="dxa"/>
            <w:left w:w="108" w:type="dxa"/>
            <w:bottom w:w="0" w:type="dxa"/>
            <w:right w:w="108" w:type="dxa"/>
          </w:tblCellMar>
        </w:tblPrEx>
        <w:trPr>
          <w:trHeight w:val="14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开封金风风电设备有限公司智能风电设备产业项目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总建筑面积16万平方米，主要建设生产车间、仓储、研发中心、办公楼等设施，年产主机、塔筒、叶片等风力发电设备子件400套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开封市城乡一体化示范区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78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明阳光伏高效异质结太阳能电池及组件项目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78.9</w:t>
            </w:r>
            <w:r>
              <w:rPr>
                <w:rFonts w:hint="default" w:ascii="Times New Roman" w:hAnsi="Times New Roman" w:eastAsia="仿宋_GB2312" w:cs="Times New Roman"/>
                <w:i w:val="0"/>
                <w:iCs w:val="0"/>
                <w:color w:val="000000"/>
                <w:kern w:val="0"/>
                <w:sz w:val="22"/>
                <w:szCs w:val="22"/>
                <w:u w:val="none"/>
                <w:lang w:val="en-US" w:eastAsia="zh-CN" w:bidi="ar"/>
              </w:rPr>
              <w:t>万平方米，</w:t>
            </w:r>
            <w:r>
              <w:rPr>
                <w:rStyle w:val="10"/>
                <w:rFonts w:hint="default" w:ascii="Times New Roman" w:hAnsi="Times New Roman" w:eastAsia="仿宋_GB2312" w:cs="Times New Roman"/>
                <w:sz w:val="22"/>
                <w:szCs w:val="22"/>
                <w:lang w:val="en-US" w:eastAsia="zh-CN" w:bidi="ar"/>
              </w:rPr>
              <w:t>10GW</w:t>
            </w:r>
            <w:r>
              <w:rPr>
                <w:rFonts w:hint="default" w:ascii="Times New Roman" w:hAnsi="Times New Roman" w:eastAsia="仿宋_GB2312" w:cs="Times New Roman"/>
                <w:i w:val="0"/>
                <w:iCs w:val="0"/>
                <w:color w:val="000000"/>
                <w:kern w:val="0"/>
                <w:sz w:val="22"/>
                <w:szCs w:val="22"/>
                <w:u w:val="none"/>
                <w:lang w:val="en-US" w:eastAsia="zh-CN" w:bidi="ar"/>
              </w:rPr>
              <w:t>电池生产车间、</w:t>
            </w:r>
            <w:r>
              <w:rPr>
                <w:rStyle w:val="10"/>
                <w:rFonts w:hint="default" w:ascii="Times New Roman" w:hAnsi="Times New Roman" w:eastAsia="仿宋_GB2312" w:cs="Times New Roman"/>
                <w:sz w:val="22"/>
                <w:szCs w:val="22"/>
                <w:lang w:val="en-US" w:eastAsia="zh-CN" w:bidi="ar"/>
              </w:rPr>
              <w:t>10GW</w:t>
            </w:r>
            <w:r>
              <w:rPr>
                <w:rFonts w:hint="default" w:ascii="Times New Roman" w:hAnsi="Times New Roman" w:eastAsia="仿宋_GB2312" w:cs="Times New Roman"/>
                <w:i w:val="0"/>
                <w:iCs w:val="0"/>
                <w:color w:val="000000"/>
                <w:kern w:val="0"/>
                <w:sz w:val="22"/>
                <w:szCs w:val="22"/>
                <w:u w:val="none"/>
                <w:lang w:val="en-US" w:eastAsia="zh-CN" w:bidi="ar"/>
              </w:rPr>
              <w:t>组件生产车间以及仓库、特种气站、纯水废水处理站、危废仓库、办公研发等配套设施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南阳市高新区</w:t>
            </w:r>
          </w:p>
        </w:tc>
      </w:tr>
      <w:tr>
        <w:tblPrEx>
          <w:tblLayout w:type="fixed"/>
          <w:tblCellMar>
            <w:top w:w="0" w:type="dxa"/>
            <w:left w:w="108" w:type="dxa"/>
            <w:bottom w:w="0" w:type="dxa"/>
            <w:right w:w="108" w:type="dxa"/>
          </w:tblCellMar>
        </w:tblPrEx>
        <w:trPr>
          <w:trHeight w:val="15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平煤神马集团年产60GWH储能及动力电池项目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总建筑面积17万平方米，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建设办公科研楼、仓储等，年产60GWH储能动力电池生产线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平顶山市新华区</w:t>
            </w:r>
          </w:p>
        </w:tc>
      </w:tr>
      <w:tr>
        <w:tblPrEx>
          <w:tblLayout w:type="fixed"/>
          <w:tblCellMar>
            <w:top w:w="0" w:type="dxa"/>
            <w:left w:w="108" w:type="dxa"/>
            <w:bottom w:w="0" w:type="dxa"/>
            <w:right w:w="108" w:type="dxa"/>
          </w:tblCellMar>
        </w:tblPrEx>
        <w:trPr>
          <w:trHeight w:val="17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夏邑县钠能科技产业园项目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30</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万平方米，主要建设标准化厂房、综合楼等，主要产品涵盖钠离子电池，以及正负极材料，电解液材料等配套材料，年产</w:t>
            </w:r>
            <w:r>
              <w:rPr>
                <w:rStyle w:val="10"/>
                <w:rFonts w:hint="default" w:ascii="Times New Roman" w:hAnsi="Times New Roman" w:eastAsia="仿宋_GB2312" w:cs="Times New Roman"/>
                <w:sz w:val="22"/>
                <w:szCs w:val="22"/>
                <w:lang w:val="en-US" w:eastAsia="zh-CN" w:bidi="ar"/>
              </w:rPr>
              <w:t>10GWh</w:t>
            </w:r>
            <w:r>
              <w:rPr>
                <w:rFonts w:hint="default" w:ascii="Times New Roman" w:hAnsi="Times New Roman" w:eastAsia="仿宋_GB2312" w:cs="Times New Roman"/>
                <w:i w:val="0"/>
                <w:iCs w:val="0"/>
                <w:color w:val="000000"/>
                <w:kern w:val="0"/>
                <w:sz w:val="22"/>
                <w:szCs w:val="22"/>
                <w:u w:val="none"/>
                <w:lang w:val="en-US" w:eastAsia="zh-CN" w:bidi="ar"/>
              </w:rPr>
              <w:t>钠离子电池</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商丘市夏邑县</w:t>
            </w:r>
          </w:p>
        </w:tc>
      </w:tr>
      <w:tr>
        <w:tblPrEx>
          <w:tblLayout w:type="fixed"/>
          <w:tblCellMar>
            <w:top w:w="0" w:type="dxa"/>
            <w:left w:w="108" w:type="dxa"/>
            <w:bottom w:w="0" w:type="dxa"/>
            <w:right w:w="108" w:type="dxa"/>
          </w:tblCellMar>
        </w:tblPrEx>
        <w:trPr>
          <w:trHeight w:val="167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河南盼创新能源锂电池生产项目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总建筑面积16万平方米，建设厂房，研发楼、办公楼等配套相关生产设施。购置自动化设备2000台（套</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，锂电池生产线16条，年产锂电池2亿支</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南阳市新野县</w:t>
            </w:r>
          </w:p>
        </w:tc>
      </w:tr>
      <w:tr>
        <w:tblPrEx>
          <w:tblLayout w:type="fixed"/>
          <w:tblCellMar>
            <w:top w:w="0" w:type="dxa"/>
            <w:left w:w="108" w:type="dxa"/>
            <w:bottom w:w="0" w:type="dxa"/>
            <w:right w:w="108" w:type="dxa"/>
          </w:tblCellMar>
        </w:tblPrEx>
        <w:trPr>
          <w:trHeight w:val="20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河南宁福巨湾新能源科技有限公司年产8Gwh动力电池项目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sz w:val="22"/>
                <w:szCs w:val="22"/>
                <w:lang w:val="en-US" w:eastAsia="zh-CN" w:bidi="ar"/>
              </w:rPr>
              <w:t>16</w:t>
            </w:r>
            <w:r>
              <w:rPr>
                <w:rFonts w:hint="default" w:ascii="Times New Roman" w:hAnsi="Times New Roman" w:eastAsia="仿宋_GB2312" w:cs="Times New Roman"/>
                <w:i w:val="0"/>
                <w:iCs w:val="0"/>
                <w:color w:val="000000"/>
                <w:kern w:val="0"/>
                <w:sz w:val="22"/>
                <w:szCs w:val="22"/>
                <w:u w:val="none"/>
                <w:lang w:val="en-US" w:eastAsia="zh-CN" w:bidi="ar"/>
              </w:rPr>
              <w:t>万平方米，主要建设年产</w:t>
            </w:r>
            <w:r>
              <w:rPr>
                <w:rStyle w:val="10"/>
                <w:rFonts w:hint="default" w:ascii="Times New Roman" w:hAnsi="Times New Roman" w:eastAsia="仿宋_GB2312" w:cs="Times New Roman"/>
                <w:sz w:val="22"/>
                <w:szCs w:val="22"/>
                <w:lang w:val="en-US" w:eastAsia="zh-CN" w:bidi="ar"/>
              </w:rPr>
              <w:t>8GWh</w:t>
            </w:r>
            <w:r>
              <w:rPr>
                <w:rFonts w:hint="default" w:ascii="Times New Roman" w:hAnsi="Times New Roman" w:eastAsia="仿宋_GB2312" w:cs="Times New Roman"/>
                <w:i w:val="0"/>
                <w:iCs w:val="0"/>
                <w:color w:val="000000"/>
                <w:kern w:val="0"/>
                <w:sz w:val="22"/>
                <w:szCs w:val="22"/>
                <w:u w:val="none"/>
                <w:lang w:val="en-US" w:eastAsia="zh-CN" w:bidi="ar"/>
              </w:rPr>
              <w:t>动力电池生产线及厂房、仓库等配套设施；项目分三期建设，其中一期、二期项目分别建设年产</w:t>
            </w:r>
            <w:r>
              <w:rPr>
                <w:rStyle w:val="10"/>
                <w:rFonts w:hint="default" w:ascii="Times New Roman" w:hAnsi="Times New Roman" w:eastAsia="仿宋_GB2312" w:cs="Times New Roman"/>
                <w:sz w:val="22"/>
                <w:szCs w:val="22"/>
                <w:lang w:val="en-US" w:eastAsia="zh-CN" w:bidi="ar"/>
              </w:rPr>
              <w:t xml:space="preserve"> 2GWh </w:t>
            </w:r>
            <w:r>
              <w:rPr>
                <w:rFonts w:hint="default" w:ascii="Times New Roman" w:hAnsi="Times New Roman" w:eastAsia="仿宋_GB2312" w:cs="Times New Roman"/>
                <w:i w:val="0"/>
                <w:iCs w:val="0"/>
                <w:color w:val="000000"/>
                <w:kern w:val="0"/>
                <w:sz w:val="22"/>
                <w:szCs w:val="22"/>
                <w:u w:val="none"/>
                <w:lang w:val="en-US" w:eastAsia="zh-CN" w:bidi="ar"/>
              </w:rPr>
              <w:t>软包快充型动力电池、年产</w:t>
            </w:r>
            <w:r>
              <w:rPr>
                <w:rStyle w:val="10"/>
                <w:rFonts w:hint="default" w:ascii="Times New Roman" w:hAnsi="Times New Roman" w:eastAsia="仿宋_GB2312" w:cs="Times New Roman"/>
                <w:sz w:val="22"/>
                <w:szCs w:val="22"/>
                <w:lang w:val="en-US" w:eastAsia="zh-CN" w:bidi="ar"/>
              </w:rPr>
              <w:t>2GWh</w:t>
            </w:r>
            <w:r>
              <w:rPr>
                <w:rFonts w:hint="default" w:ascii="Times New Roman" w:hAnsi="Times New Roman" w:eastAsia="仿宋_GB2312" w:cs="Times New Roman"/>
                <w:i w:val="0"/>
                <w:iCs w:val="0"/>
                <w:color w:val="000000"/>
                <w:kern w:val="0"/>
                <w:sz w:val="22"/>
                <w:szCs w:val="22"/>
                <w:u w:val="none"/>
                <w:lang w:val="en-US" w:eastAsia="zh-CN" w:bidi="ar"/>
              </w:rPr>
              <w:t>动力电池，三期项目建设</w:t>
            </w:r>
            <w:r>
              <w:rPr>
                <w:rStyle w:val="10"/>
                <w:rFonts w:hint="default" w:ascii="Times New Roman" w:hAnsi="Times New Roman" w:eastAsia="仿宋_GB2312" w:cs="Times New Roman"/>
                <w:sz w:val="22"/>
                <w:szCs w:val="22"/>
                <w:lang w:val="en-US" w:eastAsia="zh-CN" w:bidi="ar"/>
              </w:rPr>
              <w:t>4GWh</w:t>
            </w:r>
            <w:r>
              <w:rPr>
                <w:rFonts w:hint="default" w:ascii="Times New Roman" w:hAnsi="Times New Roman" w:eastAsia="仿宋_GB2312" w:cs="Times New Roman"/>
                <w:i w:val="0"/>
                <w:iCs w:val="0"/>
                <w:color w:val="000000"/>
                <w:kern w:val="0"/>
                <w:sz w:val="22"/>
                <w:szCs w:val="22"/>
                <w:u w:val="none"/>
                <w:lang w:val="en-US" w:eastAsia="zh-CN" w:bidi="ar"/>
              </w:rPr>
              <w:t>动力电池</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焦作市中站区</w:t>
            </w:r>
          </w:p>
        </w:tc>
      </w:tr>
      <w:tr>
        <w:tblPrEx>
          <w:tblLayout w:type="fixed"/>
          <w:tblCellMar>
            <w:top w:w="0" w:type="dxa"/>
            <w:left w:w="108" w:type="dxa"/>
            <w:bottom w:w="0" w:type="dxa"/>
            <w:right w:w="108" w:type="dxa"/>
          </w:tblCellMar>
        </w:tblPrEx>
        <w:trPr>
          <w:trHeight w:val="155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虞城县年产5GWH动力储能型电池生产线项目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万平方米，主要建设标准化厂房及配套基础设施，生产线</w:t>
            </w:r>
            <w:r>
              <w:rPr>
                <w:rStyle w:val="10"/>
                <w:rFonts w:hint="default" w:ascii="Times New Roman" w:hAnsi="Times New Roman" w:eastAsia="仿宋_GB2312" w:cs="Times New Roman"/>
                <w:sz w:val="22"/>
                <w:szCs w:val="22"/>
                <w:lang w:val="en-US" w:eastAsia="zh-CN" w:bidi="ar"/>
              </w:rPr>
              <w:t>6</w:t>
            </w:r>
            <w:r>
              <w:rPr>
                <w:rFonts w:hint="default" w:ascii="Times New Roman" w:hAnsi="Times New Roman" w:eastAsia="仿宋_GB2312" w:cs="Times New Roman"/>
                <w:i w:val="0"/>
                <w:iCs w:val="0"/>
                <w:color w:val="000000"/>
                <w:kern w:val="0"/>
                <w:sz w:val="22"/>
                <w:szCs w:val="22"/>
                <w:u w:val="none"/>
                <w:lang w:val="en-US" w:eastAsia="zh-CN" w:bidi="ar"/>
              </w:rPr>
              <w:t>条，</w:t>
            </w:r>
            <w:r>
              <w:rPr>
                <w:rStyle w:val="10"/>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条派克装配线</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年生产动力储能型锂电池</w:t>
            </w:r>
            <w:r>
              <w:rPr>
                <w:rStyle w:val="10"/>
                <w:rFonts w:hint="default" w:ascii="Times New Roman" w:hAnsi="Times New Roman" w:eastAsia="仿宋_GB2312" w:cs="Times New Roman"/>
                <w:sz w:val="22"/>
                <w:szCs w:val="22"/>
                <w:lang w:val="en-US" w:eastAsia="zh-CN" w:bidi="ar"/>
              </w:rPr>
              <w:t>5GWH</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商丘市虞城县</w:t>
            </w:r>
          </w:p>
        </w:tc>
      </w:tr>
      <w:tr>
        <w:tblPrEx>
          <w:tblLayout w:type="fixed"/>
          <w:tblCellMar>
            <w:top w:w="0" w:type="dxa"/>
            <w:left w:w="108" w:type="dxa"/>
            <w:bottom w:w="0" w:type="dxa"/>
            <w:right w:w="108" w:type="dxa"/>
          </w:tblCellMar>
        </w:tblPrEx>
        <w:trPr>
          <w:trHeight w:val="16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淅川福森新能源科技有限公司年产10GWh储能电池生产线建设项目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总建筑面积约16.27万平方米，主要建设储能电池生产车间、PACK生产车间、综合仓库，购置安装相关生产、检测设备，年产10GWh储能电池</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南阳市淅川县</w:t>
            </w:r>
          </w:p>
        </w:tc>
      </w:tr>
      <w:tr>
        <w:tblPrEx>
          <w:tblLayout w:type="fixed"/>
          <w:tblCellMar>
            <w:top w:w="0" w:type="dxa"/>
            <w:left w:w="108" w:type="dxa"/>
            <w:bottom w:w="0" w:type="dxa"/>
            <w:right w:w="108" w:type="dxa"/>
          </w:tblCellMar>
        </w:tblPrEx>
        <w:trPr>
          <w:trHeight w:val="127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兰考县华耀光电生产项目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总建筑12万平方米，主要建设生产车间</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办公楼等，生产单晶硅棒、单晶硅片等，年产约6亿片单晶硅片、10GW光伏组件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开封市兰考县</w:t>
            </w:r>
          </w:p>
        </w:tc>
      </w:tr>
      <w:tr>
        <w:tblPrEx>
          <w:tblLayout w:type="fixed"/>
          <w:tblCellMar>
            <w:top w:w="0" w:type="dxa"/>
            <w:left w:w="108" w:type="dxa"/>
            <w:bottom w:w="0" w:type="dxa"/>
            <w:right w:w="108" w:type="dxa"/>
          </w:tblCellMar>
        </w:tblPrEx>
        <w:trPr>
          <w:trHeight w:val="215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河南恒聚新能源设备有限公司风光热氢储一体化可再生能源热电机联供与光伏发电应用一体化建设项目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总建筑面积5.1万平方米，主要建设标准化厂房、发电设备生产线、新能源研发中心、9MW风光热氢储一体化热电机联供与光伏发电应用一体化建筑示范工程，年产500MW太阳能光热发电设备及垂直轴风力发电设备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开封市兰考县</w:t>
            </w:r>
          </w:p>
        </w:tc>
      </w:tr>
      <w:tr>
        <w:tblPrEx>
          <w:tblLayout w:type="fixed"/>
          <w:tblCellMar>
            <w:top w:w="0" w:type="dxa"/>
            <w:left w:w="108" w:type="dxa"/>
            <w:bottom w:w="0" w:type="dxa"/>
            <w:right w:w="108" w:type="dxa"/>
          </w:tblCellMar>
        </w:tblPrEx>
        <w:trPr>
          <w:trHeight w:val="130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中国船舶集团风电发展有限公司动力电池生产基地项目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总建筑面积5.6万平方米，主要建设新能源锂离子电池、智能电池生产线及生产车间、研发车间、仓库等配套附属设施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濮阳市南乐县</w:t>
            </w:r>
          </w:p>
        </w:tc>
      </w:tr>
      <w:tr>
        <w:tblPrEx>
          <w:tblLayout w:type="fixed"/>
          <w:tblCellMar>
            <w:top w:w="0" w:type="dxa"/>
            <w:left w:w="108" w:type="dxa"/>
            <w:bottom w:w="0" w:type="dxa"/>
            <w:right w:w="108" w:type="dxa"/>
          </w:tblCellMar>
        </w:tblPrEx>
        <w:trPr>
          <w:trHeight w:val="15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许昌市襄城县平煤隆基高效N型单晶TOPCon太阳能电池生产线项目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总建筑面积3万平方米，主要建设3条高效N型单晶TOPCon太阳能电池片生产线及动力系统等辅助设备，年产10亿片单晶硅太阳能电池片</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许昌市襄城县</w:t>
            </w:r>
          </w:p>
        </w:tc>
      </w:tr>
      <w:tr>
        <w:tblPrEx>
          <w:tblLayout w:type="fixed"/>
          <w:tblCellMar>
            <w:top w:w="0" w:type="dxa"/>
            <w:left w:w="108" w:type="dxa"/>
            <w:bottom w:w="0" w:type="dxa"/>
            <w:right w:w="108" w:type="dxa"/>
          </w:tblCellMar>
        </w:tblPrEx>
        <w:trPr>
          <w:trHeight w:val="154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舞钢市硕基实业有限公司锂电池新能源装备生产线项目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总建筑面积10万平方米，主要建设厂房、办公楼等；建设年产锂电池生产设备部件4500套生产线，配套建设锂电池极片制造设备及锂电池生产线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平顶山市舞钢市</w:t>
            </w:r>
          </w:p>
        </w:tc>
      </w:tr>
      <w:tr>
        <w:tblPrEx>
          <w:tblLayout w:type="fixed"/>
          <w:tblCellMar>
            <w:top w:w="0" w:type="dxa"/>
            <w:left w:w="108" w:type="dxa"/>
            <w:bottom w:w="0" w:type="dxa"/>
            <w:right w:w="108" w:type="dxa"/>
          </w:tblCellMar>
        </w:tblPrEx>
        <w:trPr>
          <w:trHeight w:val="101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河南明阳智慧能源有限公司风光储高端智能制造二期扩建项目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总建筑面积5万平方米，主要生产制造光伏逆变器、机舱罩、储能等，达产后年产约600套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信阳高新技术产业开发区</w:t>
            </w:r>
          </w:p>
        </w:tc>
      </w:tr>
      <w:tr>
        <w:tblPrEx>
          <w:tblLayout w:type="fixed"/>
          <w:tblCellMar>
            <w:top w:w="0" w:type="dxa"/>
            <w:left w:w="108" w:type="dxa"/>
            <w:bottom w:w="0" w:type="dxa"/>
            <w:right w:w="108" w:type="dxa"/>
          </w:tblCellMar>
        </w:tblPrEx>
        <w:trPr>
          <w:trHeight w:val="505"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3、未来产业</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8</w:t>
            </w:r>
            <w:r>
              <w:rPr>
                <w:rFonts w:hint="eastAsia" w:ascii="Times New Roman" w:hAnsi="Times New Roman" w:cs="Times New Roman"/>
                <w:b/>
                <w:bCs/>
                <w:i w:val="0"/>
                <w:iCs w:val="0"/>
                <w:color w:val="000000"/>
                <w:kern w:val="0"/>
                <w:sz w:val="22"/>
                <w:szCs w:val="22"/>
                <w:u w:val="none"/>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92"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①</w:t>
            </w:r>
            <w:r>
              <w:rPr>
                <w:rFonts w:hint="default" w:ascii="Times New Roman" w:hAnsi="Times New Roman" w:eastAsia="仿宋_GB2312" w:cs="Times New Roman"/>
                <w:b/>
                <w:bCs/>
                <w:i w:val="0"/>
                <w:iCs w:val="0"/>
                <w:color w:val="000000"/>
                <w:kern w:val="0"/>
                <w:sz w:val="22"/>
                <w:szCs w:val="22"/>
                <w:u w:val="none"/>
                <w:lang w:val="en-US" w:eastAsia="zh-CN" w:bidi="ar"/>
              </w:rPr>
              <w:t>氢能与储能</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58"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1</w:t>
            </w:r>
            <w:r>
              <w:rPr>
                <w:rFonts w:hint="eastAsia" w:ascii="Times New Roman" w:hAnsi="Times New Roman" w:cs="Times New Roman"/>
                <w:b/>
                <w:bCs/>
                <w:i w:val="0"/>
                <w:iCs w:val="0"/>
                <w:color w:val="000000"/>
                <w:kern w:val="0"/>
                <w:sz w:val="22"/>
                <w:szCs w:val="22"/>
                <w:u w:val="none"/>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66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华龙区国鸿氢能科技有限公司氢能科技产业园项目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总建筑面积16万平方米，主要建设大功率燃料电池系统生产线、电堆生产线、综合能源站、氢能源科技研发中心、氢能车辆运营平台等，年产大功率燃料电池系统7000套、电堆2万套</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濮阳市华龙区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2</w:t>
            </w:r>
            <w:r>
              <w:rPr>
                <w:rFonts w:hint="eastAsia" w:ascii="Times New Roman" w:hAnsi="Times New Roman" w:cs="Times New Roman"/>
                <w:b/>
                <w:bCs/>
                <w:i w:val="0"/>
                <w:iCs w:val="0"/>
                <w:color w:val="000000"/>
                <w:kern w:val="0"/>
                <w:sz w:val="22"/>
                <w:szCs w:val="22"/>
                <w:u w:val="none"/>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55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“新动能、新储能”产业园项目（一期）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一期建设高标准厂房及附属配套设施，包含</w:t>
            </w:r>
            <w:r>
              <w:rPr>
                <w:rStyle w:val="10"/>
                <w:rFonts w:hint="default" w:ascii="Times New Roman" w:hAnsi="Times New Roman" w:eastAsia="仿宋_GB2312" w:cs="Times New Roman"/>
                <w:sz w:val="22"/>
                <w:szCs w:val="22"/>
                <w:lang w:val="en-US" w:eastAsia="zh-CN" w:bidi="ar"/>
              </w:rPr>
              <w:t>2.5</w:t>
            </w:r>
            <w:r>
              <w:rPr>
                <w:rFonts w:hint="default" w:ascii="Times New Roman" w:hAnsi="Times New Roman" w:eastAsia="仿宋_GB2312" w:cs="Times New Roman"/>
                <w:i w:val="0"/>
                <w:iCs w:val="0"/>
                <w:color w:val="000000"/>
                <w:kern w:val="0"/>
                <w:sz w:val="22"/>
                <w:szCs w:val="22"/>
                <w:u w:val="none"/>
                <w:lang w:val="en-US" w:eastAsia="zh-CN" w:bidi="ar"/>
              </w:rPr>
              <w:t>万吨废旧锂电池资源回收、年产</w:t>
            </w:r>
            <w:r>
              <w:rPr>
                <w:rStyle w:val="10"/>
                <w:rFonts w:hint="default" w:ascii="Times New Roman" w:hAnsi="Times New Roman" w:eastAsia="仿宋_GB2312" w:cs="Times New Roman"/>
                <w:sz w:val="22"/>
                <w:szCs w:val="22"/>
                <w:lang w:val="en-US" w:eastAsia="zh-CN" w:bidi="ar"/>
              </w:rPr>
              <w:t>3300</w:t>
            </w:r>
            <w:r>
              <w:rPr>
                <w:rFonts w:hint="default" w:ascii="Times New Roman" w:hAnsi="Times New Roman" w:eastAsia="仿宋_GB2312" w:cs="Times New Roman"/>
                <w:i w:val="0"/>
                <w:iCs w:val="0"/>
                <w:color w:val="000000"/>
                <w:kern w:val="0"/>
                <w:sz w:val="22"/>
                <w:szCs w:val="22"/>
                <w:u w:val="none"/>
                <w:lang w:val="en-US" w:eastAsia="zh-CN" w:bidi="ar"/>
              </w:rPr>
              <w:t>万只储能电池制造、</w:t>
            </w:r>
            <w:r>
              <w:rPr>
                <w:rStyle w:val="10"/>
                <w:rFonts w:hint="default" w:ascii="Times New Roman" w:hAnsi="Times New Roman" w:eastAsia="仿宋_GB2312" w:cs="Times New Roman"/>
                <w:sz w:val="22"/>
                <w:szCs w:val="22"/>
                <w:lang w:val="en-US" w:eastAsia="zh-CN" w:bidi="ar"/>
              </w:rPr>
              <w:t>6.5</w:t>
            </w:r>
            <w:r>
              <w:rPr>
                <w:rFonts w:hint="default" w:ascii="Times New Roman" w:hAnsi="Times New Roman" w:eastAsia="仿宋_GB2312" w:cs="Times New Roman"/>
                <w:i w:val="0"/>
                <w:iCs w:val="0"/>
                <w:color w:val="000000"/>
                <w:kern w:val="0"/>
                <w:sz w:val="22"/>
                <w:szCs w:val="22"/>
                <w:u w:val="none"/>
                <w:lang w:val="en-US" w:eastAsia="zh-CN" w:bidi="ar"/>
              </w:rPr>
              <w:t>万吨钠电电正极材料和</w:t>
            </w:r>
            <w:r>
              <w:rPr>
                <w:rStyle w:val="10"/>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万套</w:t>
            </w:r>
            <w:r>
              <w:rPr>
                <w:rStyle w:val="10"/>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年氢燃料电池研发应用等项目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济源示范区</w:t>
            </w:r>
          </w:p>
        </w:tc>
      </w:tr>
      <w:tr>
        <w:tblPrEx>
          <w:tblLayout w:type="fixed"/>
          <w:tblCellMar>
            <w:top w:w="0" w:type="dxa"/>
            <w:left w:w="108" w:type="dxa"/>
            <w:bottom w:w="0" w:type="dxa"/>
            <w:right w:w="108" w:type="dxa"/>
          </w:tblCellMar>
        </w:tblPrEx>
        <w:trPr>
          <w:trHeight w:val="110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郑开氢储能新能源产业研发中心（科创谷）项目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总建筑面积44.1万平方米，主要为氢储等新能源产业研发中心，汽车零配件产业创新及制造生产中心</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郑州市中牟县</w:t>
            </w:r>
          </w:p>
        </w:tc>
      </w:tr>
      <w:tr>
        <w:tblPrEx>
          <w:tblLayout w:type="fixed"/>
          <w:tblCellMar>
            <w:top w:w="0" w:type="dxa"/>
            <w:left w:w="108" w:type="dxa"/>
            <w:bottom w:w="0" w:type="dxa"/>
            <w:right w:w="108" w:type="dxa"/>
          </w:tblCellMar>
        </w:tblPrEx>
        <w:trPr>
          <w:trHeight w:val="442"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②</w:t>
            </w:r>
            <w:r>
              <w:rPr>
                <w:rFonts w:hint="default" w:ascii="Times New Roman" w:hAnsi="Times New Roman" w:eastAsia="仿宋_GB2312" w:cs="Times New Roman"/>
                <w:b/>
                <w:bCs/>
                <w:i w:val="0"/>
                <w:iCs w:val="0"/>
                <w:color w:val="000000"/>
                <w:kern w:val="0"/>
                <w:sz w:val="22"/>
                <w:szCs w:val="22"/>
                <w:u w:val="none"/>
                <w:lang w:val="en-US" w:eastAsia="zh-CN" w:bidi="ar"/>
              </w:rPr>
              <w:t>类脑智能</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29"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2</w:t>
            </w:r>
            <w:r>
              <w:rPr>
                <w:rFonts w:hint="eastAsia" w:ascii="Times New Roman" w:hAnsi="Times New Roman" w:cs="Times New Roman"/>
                <w:b/>
                <w:bCs/>
                <w:i w:val="0"/>
                <w:iCs w:val="0"/>
                <w:color w:val="000000"/>
                <w:kern w:val="0"/>
                <w:sz w:val="22"/>
                <w:szCs w:val="22"/>
                <w:u w:val="none"/>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5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郑州市智龙人工智能研发项目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总建筑面积1.3万平方米，主要建立人工智能研发中心、人工智能人才培训基地、智龙机器人设计智造中心，建设智能机器人生产线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郑州市二七区</w:t>
            </w:r>
          </w:p>
        </w:tc>
      </w:tr>
      <w:tr>
        <w:tblPrEx>
          <w:tblLayout w:type="fixed"/>
          <w:tblCellMar>
            <w:top w:w="0" w:type="dxa"/>
            <w:left w:w="108" w:type="dxa"/>
            <w:bottom w:w="0" w:type="dxa"/>
            <w:right w:w="108" w:type="dxa"/>
          </w:tblCellMar>
        </w:tblPrEx>
        <w:trPr>
          <w:trHeight w:val="131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领航机器人末端智能装备郑州生产基地项目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总建筑面积1.5万平方米，主要建设研发运营中心及生产车间，规划布局力控智能产品生产线、柔性快换生产线、夹持产品生产线共计9条生产线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郑州市二七区</w:t>
            </w:r>
          </w:p>
        </w:tc>
      </w:tr>
      <w:tr>
        <w:tblPrEx>
          <w:tblLayout w:type="fixed"/>
          <w:tblCellMar>
            <w:top w:w="0" w:type="dxa"/>
            <w:left w:w="108" w:type="dxa"/>
            <w:bottom w:w="0" w:type="dxa"/>
            <w:right w:w="108" w:type="dxa"/>
          </w:tblCellMar>
        </w:tblPrEx>
        <w:trPr>
          <w:trHeight w:val="480"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③未来网络</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93"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1</w:t>
            </w:r>
            <w:r>
              <w:rPr>
                <w:rFonts w:hint="eastAsia" w:ascii="Times New Roman" w:hAnsi="Times New Roman" w:cs="Times New Roman"/>
                <w:b/>
                <w:bCs/>
                <w:i w:val="0"/>
                <w:iCs w:val="0"/>
                <w:color w:val="000000"/>
                <w:kern w:val="0"/>
                <w:sz w:val="22"/>
                <w:szCs w:val="22"/>
                <w:u w:val="none"/>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8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许昌市经开区航天宏图许昌遥感云服务基地项目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总建筑面积40万平方米，分两期建设。主要建设航天宏图豫中卫星运营中心、华中无人机制造中心及配套基础设施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国家许昌经济技术开发区管委会</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r>
      <w:tr>
        <w:tblPrEx>
          <w:tblLayout w:type="fixed"/>
          <w:tblCellMar>
            <w:top w:w="0" w:type="dxa"/>
            <w:left w:w="108" w:type="dxa"/>
            <w:bottom w:w="0" w:type="dxa"/>
            <w:right w:w="108" w:type="dxa"/>
          </w:tblCellMar>
        </w:tblPrEx>
        <w:trPr>
          <w:trHeight w:val="202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鹤壁卫星互联智造基地项目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总建筑面积55万平方米，主要建设15栋智能厂房、1栋卫星大厦、2栋综合服务楼，2座卫星地面接收站、测运控中心、卫星数据服务平台，年产500公斤级卫星30颗、1000公斤级卫星10颗、无人机1000余架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鹤壁市淇滨区</w:t>
            </w:r>
          </w:p>
        </w:tc>
      </w:tr>
      <w:tr>
        <w:tblPrEx>
          <w:tblLayout w:type="fixed"/>
          <w:tblCellMar>
            <w:top w:w="0" w:type="dxa"/>
            <w:left w:w="108" w:type="dxa"/>
            <w:bottom w:w="0" w:type="dxa"/>
            <w:right w:w="108" w:type="dxa"/>
          </w:tblCellMar>
        </w:tblPrEx>
        <w:trPr>
          <w:trHeight w:val="492"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④</w:t>
            </w:r>
            <w:r>
              <w:rPr>
                <w:rFonts w:hint="default" w:ascii="Times New Roman" w:hAnsi="Times New Roman" w:eastAsia="仿宋_GB2312" w:cs="Times New Roman"/>
                <w:b/>
                <w:bCs/>
                <w:i w:val="0"/>
                <w:iCs w:val="0"/>
                <w:color w:val="000000"/>
                <w:kern w:val="0"/>
                <w:sz w:val="22"/>
                <w:szCs w:val="22"/>
                <w:u w:val="none"/>
                <w:lang w:val="en-US" w:eastAsia="zh-CN" w:bidi="ar"/>
              </w:rPr>
              <w:t>前沿新材料</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20"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Fonts w:hint="eastAsia"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仿宋_GB2312" w:cs="Times New Roman"/>
                <w:b/>
                <w:bCs/>
                <w:i w:val="0"/>
                <w:iCs w:val="0"/>
                <w:color w:val="000000"/>
                <w:kern w:val="0"/>
                <w:sz w:val="22"/>
                <w:szCs w:val="22"/>
                <w:u w:val="none"/>
                <w:lang w:val="en-US" w:eastAsia="zh-CN" w:bidi="ar"/>
              </w:rPr>
              <w:t>1</w:t>
            </w:r>
            <w:r>
              <w:rPr>
                <w:rFonts w:hint="eastAsia" w:ascii="Times New Roman" w:hAnsi="Times New Roman" w:cs="Times New Roman"/>
                <w:b/>
                <w:bCs/>
                <w:i w:val="0"/>
                <w:iCs w:val="0"/>
                <w:color w:val="000000"/>
                <w:kern w:val="0"/>
                <w:sz w:val="22"/>
                <w:szCs w:val="22"/>
                <w:u w:val="none"/>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97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平顶山电子半导体产业园项目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49.7</w:t>
            </w:r>
            <w:r>
              <w:rPr>
                <w:rFonts w:hint="default" w:ascii="Times New Roman" w:hAnsi="Times New Roman" w:eastAsia="仿宋_GB2312" w:cs="Times New Roman"/>
                <w:i w:val="0"/>
                <w:iCs w:val="0"/>
                <w:color w:val="000000"/>
                <w:kern w:val="0"/>
                <w:sz w:val="22"/>
                <w:szCs w:val="22"/>
                <w:u w:val="none"/>
                <w:lang w:val="en-US" w:eastAsia="zh-CN" w:bidi="ar"/>
              </w:rPr>
              <w:t>万平方米，主要规划建设</w:t>
            </w:r>
            <w:r>
              <w:rPr>
                <w:rStyle w:val="10"/>
                <w:rFonts w:hint="default" w:ascii="Times New Roman" w:hAnsi="Times New Roman" w:eastAsia="仿宋_GB2312" w:cs="Times New Roman"/>
                <w:sz w:val="22"/>
                <w:szCs w:val="22"/>
                <w:lang w:val="en-US" w:eastAsia="zh-CN" w:bidi="ar"/>
              </w:rPr>
              <w:t>2000</w:t>
            </w:r>
            <w:r>
              <w:rPr>
                <w:rFonts w:hint="default" w:ascii="Times New Roman" w:hAnsi="Times New Roman" w:eastAsia="仿宋_GB2312" w:cs="Times New Roman"/>
                <w:i w:val="0"/>
                <w:iCs w:val="0"/>
                <w:color w:val="000000"/>
                <w:kern w:val="0"/>
                <w:sz w:val="22"/>
                <w:szCs w:val="22"/>
                <w:u w:val="none"/>
                <w:lang w:val="en-US" w:eastAsia="zh-CN" w:bidi="ar"/>
              </w:rPr>
              <w:t>吨</w:t>
            </w:r>
            <w:r>
              <w:rPr>
                <w:rStyle w:val="10"/>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年碳化硅半导体高纯硅粉生产项目、</w:t>
            </w:r>
            <w:r>
              <w:rPr>
                <w:rStyle w:val="10"/>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源网荷储</w:t>
            </w:r>
            <w:r>
              <w:rPr>
                <w:rStyle w:val="10"/>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项目（</w:t>
            </w:r>
            <w:r>
              <w:rPr>
                <w:rStyle w:val="10"/>
                <w:rFonts w:hint="default" w:ascii="Times New Roman" w:hAnsi="Times New Roman" w:eastAsia="仿宋_GB2312" w:cs="Times New Roman"/>
                <w:sz w:val="22"/>
                <w:szCs w:val="22"/>
                <w:lang w:val="en-US" w:eastAsia="zh-CN" w:bidi="ar"/>
              </w:rPr>
              <w:t>200MW</w:t>
            </w:r>
            <w:r>
              <w:rPr>
                <w:rFonts w:hint="default" w:ascii="Times New Roman" w:hAnsi="Times New Roman" w:eastAsia="仿宋_GB2312" w:cs="Times New Roman"/>
                <w:i w:val="0"/>
                <w:iCs w:val="0"/>
                <w:color w:val="000000"/>
                <w:kern w:val="0"/>
                <w:sz w:val="22"/>
                <w:szCs w:val="22"/>
                <w:u w:val="none"/>
                <w:lang w:val="en-US" w:eastAsia="zh-CN" w:bidi="ar"/>
              </w:rPr>
              <w:t>风力发电暨储能设施）、第三代碳化硅半导体材料研发中心项目、电子封测项目、标准化厂房和基础设施配套项目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平顶山市卫东区</w:t>
            </w:r>
          </w:p>
        </w:tc>
      </w:tr>
      <w:tr>
        <w:tblPrEx>
          <w:tblLayout w:type="fixed"/>
          <w:tblCellMar>
            <w:top w:w="0" w:type="dxa"/>
            <w:left w:w="108" w:type="dxa"/>
            <w:bottom w:w="0" w:type="dxa"/>
            <w:right w:w="108" w:type="dxa"/>
          </w:tblCellMar>
        </w:tblPrEx>
        <w:trPr>
          <w:trHeight w:val="479"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楷体_GB2312" w:cs="Times New Roman"/>
                <w:b w:val="0"/>
                <w:bCs w:val="0"/>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（二）现代服务业</w:t>
            </w:r>
            <w:r>
              <w:rPr>
                <w:rStyle w:val="9"/>
                <w:rFonts w:hint="default" w:ascii="Times New Roman" w:hAnsi="Times New Roman" w:eastAsia="楷体_GB2312" w:cs="Times New Roman"/>
                <w:b w:val="0"/>
                <w:bCs w:val="0"/>
                <w:sz w:val="22"/>
                <w:szCs w:val="22"/>
                <w:lang w:val="en-US" w:eastAsia="zh-CN" w:bidi="ar"/>
              </w:rPr>
              <w:t>（25）</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b/>
                <w:bCs/>
                <w:i w:val="0"/>
                <w:iCs w:val="0"/>
                <w:color w:val="000000"/>
                <w:kern w:val="0"/>
                <w:sz w:val="22"/>
                <w:szCs w:val="22"/>
                <w:u w:val="none"/>
                <w:lang w:val="en-US" w:eastAsia="zh-CN" w:bidi="ar"/>
              </w:rPr>
              <w:t>、现代物流</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17</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05"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5</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62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郑州国际陆港项目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总建筑面积约106.7万平方米，包含国际陆港新址东作业区、西作业区两大物流核心，专用铁路工程、国际班列集散中心区、新能源汽车物流服务区等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r>
        <w:tblPrEx>
          <w:tblLayout w:type="fixed"/>
          <w:tblCellMar>
            <w:top w:w="0" w:type="dxa"/>
            <w:left w:w="108" w:type="dxa"/>
            <w:bottom w:w="0" w:type="dxa"/>
            <w:right w:w="108" w:type="dxa"/>
          </w:tblCellMar>
        </w:tblPrEx>
        <w:trPr>
          <w:trHeight w:val="224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许昌市建安区豫中陆路口岸综合物流港项目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55万平方米，主要建设国际国内集装箱装卸区、商品汽车装卸区、标准仓库、恒温冷库、办公用房以及电商配套区、保税功能区、金融服务区，年运输量约300万吨，规划配套建设物流南路、物流北路、灞陵路及道路管网</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许昌市建安区</w:t>
            </w:r>
          </w:p>
        </w:tc>
      </w:tr>
      <w:tr>
        <w:tblPrEx>
          <w:tblLayout w:type="fixed"/>
          <w:tblCellMar>
            <w:top w:w="0" w:type="dxa"/>
            <w:left w:w="108" w:type="dxa"/>
            <w:bottom w:w="0" w:type="dxa"/>
            <w:right w:w="108" w:type="dxa"/>
          </w:tblCellMar>
        </w:tblPrEx>
        <w:trPr>
          <w:trHeight w:val="127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洛阳自贸区厚疆农产品冷链物流园二期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总建筑面积55万平方米，主要建设低温冷库、高温保鲜库、恒温仓储区、常温仓储区、分拣加工、冷藏配送仓库、电商中心及其配套设施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洛阳国家高新技术产业开发区</w:t>
            </w:r>
          </w:p>
        </w:tc>
      </w:tr>
      <w:tr>
        <w:tblPrEx>
          <w:tblLayout w:type="fixed"/>
          <w:tblCellMar>
            <w:top w:w="0" w:type="dxa"/>
            <w:left w:w="108" w:type="dxa"/>
            <w:bottom w:w="0" w:type="dxa"/>
            <w:right w:w="108" w:type="dxa"/>
          </w:tblCellMar>
        </w:tblPrEx>
        <w:trPr>
          <w:trHeight w:val="159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三门峡市城乡一体化示范区保税物流中心（B型）项目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总建筑面积6万平方米，主要建设矿产品加工区、智能卡口、非标矿监管、查验仓库、集装箱堆场、保税综合办公大厦、保税仓库、冷藏恒温仓库等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三门峡市城乡一体化示范区</w:t>
            </w:r>
          </w:p>
        </w:tc>
      </w:tr>
      <w:tr>
        <w:tblPrEx>
          <w:tblLayout w:type="fixed"/>
          <w:tblCellMar>
            <w:top w:w="0" w:type="dxa"/>
            <w:left w:w="108" w:type="dxa"/>
            <w:bottom w:w="0" w:type="dxa"/>
            <w:right w:w="108" w:type="dxa"/>
          </w:tblCellMar>
        </w:tblPrEx>
        <w:trPr>
          <w:trHeight w:val="102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郑州临空物流分拨中心项目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总建筑面积20万平方米，主要建设物流分拨中心、快递运营中心及综合配套服务设施等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6</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53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兰考国际陆港</w:t>
            </w:r>
            <w:r>
              <w:rPr>
                <w:rFonts w:hint="eastAsia" w:ascii="Times New Roman" w:hAnsi="Times New Roman" w:cs="Times New Roman"/>
                <w:i w:val="0"/>
                <w:iCs w:val="0"/>
                <w:color w:val="000000"/>
                <w:kern w:val="0"/>
                <w:sz w:val="22"/>
                <w:szCs w:val="22"/>
                <w:u w:val="none"/>
                <w:lang w:val="en-US" w:eastAsia="zh-CN" w:bidi="ar"/>
              </w:rPr>
              <w:t>二级节点</w:t>
            </w:r>
            <w:r>
              <w:rPr>
                <w:rFonts w:hint="default" w:ascii="Times New Roman" w:hAnsi="Times New Roman" w:eastAsia="仿宋_GB2312" w:cs="Times New Roman"/>
                <w:i w:val="0"/>
                <w:iCs w:val="0"/>
                <w:color w:val="000000"/>
                <w:kern w:val="0"/>
                <w:sz w:val="22"/>
                <w:szCs w:val="22"/>
                <w:u w:val="none"/>
                <w:lang w:val="en-US" w:eastAsia="zh-CN" w:bidi="ar"/>
              </w:rPr>
              <w:t>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总建设面积20万平方米，主要建设有：铁路专用线、浅圆仓、进口木材堆场、配套建筑用房、卸货站台、铁路通讯设施及集装箱堆场、保税大厦及综合展厅等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开封市兰考县</w:t>
            </w:r>
          </w:p>
        </w:tc>
      </w:tr>
      <w:tr>
        <w:tblPrEx>
          <w:tblLayout w:type="fixed"/>
          <w:tblCellMar>
            <w:top w:w="0" w:type="dxa"/>
            <w:left w:w="108" w:type="dxa"/>
            <w:bottom w:w="0" w:type="dxa"/>
            <w:right w:w="108" w:type="dxa"/>
          </w:tblCellMar>
        </w:tblPrEx>
        <w:trPr>
          <w:trHeight w:val="185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开封综合保税区建设项目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总建筑面积206万平方米，主要建设中国（河南）自由贸区试验区开封片区综合保税产业园区基础设施（一期、二期）、开封国际陆港大厦、国际陆港专用线、进口应急物资保税仓及开封市自贸创新中心等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开封市城乡一体化示范区</w:t>
            </w:r>
          </w:p>
        </w:tc>
      </w:tr>
      <w:tr>
        <w:tblPrEx>
          <w:tblLayout w:type="fixed"/>
          <w:tblCellMar>
            <w:top w:w="0" w:type="dxa"/>
            <w:left w:w="108" w:type="dxa"/>
            <w:bottom w:w="0" w:type="dxa"/>
            <w:right w:w="108" w:type="dxa"/>
          </w:tblCellMar>
        </w:tblPrEx>
        <w:trPr>
          <w:trHeight w:val="11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洛阳综合保税区二期保税加工产业园项目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总建筑面积30万平方米，主要建设保税加工区仓储、加工厂房及其配套建设附属设施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洛阳国家高新技术产业开发区</w:t>
            </w:r>
          </w:p>
        </w:tc>
      </w:tr>
      <w:tr>
        <w:tblPrEx>
          <w:tblLayout w:type="fixed"/>
          <w:tblCellMar>
            <w:top w:w="0" w:type="dxa"/>
            <w:left w:w="108" w:type="dxa"/>
            <w:bottom w:w="0" w:type="dxa"/>
            <w:right w:w="108" w:type="dxa"/>
          </w:tblCellMar>
        </w:tblPrEx>
        <w:trPr>
          <w:trHeight w:val="183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濮阳国际化工物流港项目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总建筑面积8万平方米，主要建设4条危化品到发线及配套品类装卸设施、罐区、固体化学品仓库、期货交易仓库、交易展示综合楼、货运停车场及配套设施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濮阳市范县</w:t>
            </w:r>
          </w:p>
        </w:tc>
      </w:tr>
      <w:tr>
        <w:tblPrEx>
          <w:tblLayout w:type="fixed"/>
          <w:tblCellMar>
            <w:top w:w="0" w:type="dxa"/>
            <w:left w:w="108" w:type="dxa"/>
            <w:bottom w:w="0" w:type="dxa"/>
            <w:right w:w="108" w:type="dxa"/>
          </w:tblCellMar>
        </w:tblPrEx>
        <w:trPr>
          <w:trHeight w:val="240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中国尼龙城临港综合物流中心</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35万平方米，包括智慧物流园项目、保税物流中心项目、粮食储备中心项目、临港冷链仓储物流基地项目以及沙河航运平顶山港铁路交通基础设施等，主要建设仓储中心厂房保税仓库、跨境电商仓库，海关查验及扣留库、智能冷链物流区、装备制造区、新型材料区、港口运营辅助区、5公里铁路专运线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平顶山市高新区</w:t>
            </w:r>
          </w:p>
        </w:tc>
      </w:tr>
      <w:tr>
        <w:tblPrEx>
          <w:tblLayout w:type="fixed"/>
          <w:tblCellMar>
            <w:top w:w="0" w:type="dxa"/>
            <w:left w:w="108" w:type="dxa"/>
            <w:bottom w:w="0" w:type="dxa"/>
            <w:right w:w="108" w:type="dxa"/>
          </w:tblCellMar>
        </w:tblPrEx>
        <w:trPr>
          <w:trHeight w:val="134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安阳陆港型国家物流枢纽口岸功能区项目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总建筑面积36万平方米，主要建设海关特殊监管区、铁路口岸集装箱堆存区、标准化仓库、进出口企业服务中心保税物流中心及配套设施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安阳市汤阴县</w:t>
            </w:r>
          </w:p>
        </w:tc>
      </w:tr>
      <w:tr>
        <w:tblPrEx>
          <w:tblLayout w:type="fixed"/>
          <w:tblCellMar>
            <w:top w:w="0" w:type="dxa"/>
            <w:left w:w="108" w:type="dxa"/>
            <w:bottom w:w="0" w:type="dxa"/>
            <w:right w:w="108" w:type="dxa"/>
          </w:tblCellMar>
        </w:tblPrEx>
        <w:trPr>
          <w:trHeight w:val="579"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6</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1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京东（兰考）物流港</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sz w:val="22"/>
                <w:szCs w:val="22"/>
                <w:lang w:val="en-US" w:eastAsia="zh-CN" w:bidi="ar"/>
              </w:rPr>
              <w:t>10.4</w:t>
            </w:r>
            <w:r>
              <w:rPr>
                <w:rFonts w:hint="default" w:ascii="Times New Roman" w:hAnsi="Times New Roman" w:eastAsia="仿宋_GB2312" w:cs="Times New Roman"/>
                <w:i w:val="0"/>
                <w:iCs w:val="0"/>
                <w:color w:val="000000"/>
                <w:kern w:val="0"/>
                <w:sz w:val="22"/>
                <w:szCs w:val="22"/>
                <w:u w:val="none"/>
                <w:lang w:val="en-US" w:eastAsia="zh-CN" w:bidi="ar"/>
              </w:rPr>
              <w:t>万平方米，库容约</w:t>
            </w:r>
            <w:r>
              <w:rPr>
                <w:rStyle w:val="10"/>
                <w:rFonts w:hint="default" w:ascii="Times New Roman" w:hAnsi="Times New Roman" w:eastAsia="仿宋_GB2312" w:cs="Times New Roman"/>
                <w:sz w:val="22"/>
                <w:szCs w:val="22"/>
                <w:lang w:val="en-US" w:eastAsia="zh-CN" w:bidi="ar"/>
              </w:rPr>
              <w:t>11</w:t>
            </w:r>
            <w:r>
              <w:rPr>
                <w:rFonts w:hint="default" w:ascii="Times New Roman" w:hAnsi="Times New Roman" w:eastAsia="仿宋_GB2312" w:cs="Times New Roman"/>
                <w:i w:val="0"/>
                <w:iCs w:val="0"/>
                <w:color w:val="000000"/>
                <w:kern w:val="0"/>
                <w:sz w:val="22"/>
                <w:szCs w:val="22"/>
                <w:u w:val="none"/>
                <w:lang w:val="en-US" w:eastAsia="zh-CN" w:bidi="ar"/>
              </w:rPr>
              <w:t>万立方米，建设智能立体库、多温层冷库、常温库干仓</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开封市兰考县</w:t>
            </w:r>
          </w:p>
        </w:tc>
      </w:tr>
      <w:tr>
        <w:tblPrEx>
          <w:tblLayout w:type="fixed"/>
          <w:tblCellMar>
            <w:top w:w="0" w:type="dxa"/>
            <w:left w:w="108" w:type="dxa"/>
            <w:bottom w:w="0" w:type="dxa"/>
            <w:right w:w="108" w:type="dxa"/>
          </w:tblCellMar>
        </w:tblPrEx>
        <w:trPr>
          <w:trHeight w:val="190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郑州都市圈（许昌）综合联运物流枢纽项目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sz w:val="22"/>
                <w:szCs w:val="22"/>
                <w:lang w:val="en-US" w:eastAsia="zh-CN" w:bidi="ar"/>
              </w:rPr>
              <w:t>13</w:t>
            </w:r>
            <w:r>
              <w:rPr>
                <w:rFonts w:hint="default" w:ascii="Times New Roman" w:hAnsi="Times New Roman" w:eastAsia="仿宋_GB2312" w:cs="Times New Roman"/>
                <w:i w:val="0"/>
                <w:iCs w:val="0"/>
                <w:color w:val="000000"/>
                <w:kern w:val="0"/>
                <w:sz w:val="22"/>
                <w:szCs w:val="22"/>
                <w:u w:val="none"/>
                <w:lang w:val="en-US" w:eastAsia="zh-CN" w:bidi="ar"/>
              </w:rPr>
              <w:t>万平方米，主要建设标准化厂房，综合办公楼。该项目以公铁联运为主形态，铁水联运、陆空联运为延伸的综合货运服务体系；二期主要为全市邮件集散基地，对全市邮件进行集中分拣</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国家许昌经济技术开发区管委会</w:t>
            </w:r>
          </w:p>
        </w:tc>
      </w:tr>
      <w:tr>
        <w:tblPrEx>
          <w:tblLayout w:type="fixed"/>
          <w:tblCellMar>
            <w:top w:w="0" w:type="dxa"/>
            <w:left w:w="108" w:type="dxa"/>
            <w:bottom w:w="0" w:type="dxa"/>
            <w:right w:w="108" w:type="dxa"/>
          </w:tblCellMar>
        </w:tblPrEx>
        <w:trPr>
          <w:trHeight w:val="124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漯河市源汇区豫中南智慧物流港项目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20</w:t>
            </w:r>
            <w:r>
              <w:rPr>
                <w:rFonts w:hint="default" w:ascii="Times New Roman" w:hAnsi="Times New Roman" w:eastAsia="仿宋_GB2312" w:cs="Times New Roman"/>
                <w:i w:val="0"/>
                <w:iCs w:val="0"/>
                <w:color w:val="000000"/>
                <w:kern w:val="0"/>
                <w:sz w:val="22"/>
                <w:szCs w:val="22"/>
                <w:u w:val="none"/>
                <w:lang w:val="en-US" w:eastAsia="zh-CN" w:bidi="ar"/>
              </w:rPr>
              <w:t>万平方米，分二期建设，主要建设智慧恒温冷库、普通冷库、</w:t>
            </w:r>
            <w:r>
              <w:rPr>
                <w:rStyle w:val="10"/>
                <w:rFonts w:hint="default" w:ascii="Times New Roman" w:hAnsi="Times New Roman" w:eastAsia="仿宋_GB2312" w:cs="Times New Roman"/>
                <w:sz w:val="22"/>
                <w:szCs w:val="22"/>
                <w:lang w:val="en-US" w:eastAsia="zh-CN" w:bidi="ar"/>
              </w:rPr>
              <w:t xml:space="preserve"> </w:t>
            </w:r>
            <w:r>
              <w:rPr>
                <w:rFonts w:hint="default" w:ascii="Times New Roman" w:hAnsi="Times New Roman" w:eastAsia="仿宋_GB2312" w:cs="Times New Roman"/>
                <w:i w:val="0"/>
                <w:iCs w:val="0"/>
                <w:color w:val="000000"/>
                <w:kern w:val="0"/>
                <w:sz w:val="22"/>
                <w:szCs w:val="22"/>
                <w:u w:val="none"/>
                <w:lang w:val="en-US" w:eastAsia="zh-CN" w:bidi="ar"/>
              </w:rPr>
              <w:t>常温仓储及配套设施等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漯河市源汇区</w:t>
            </w:r>
          </w:p>
        </w:tc>
      </w:tr>
      <w:tr>
        <w:tblPrEx>
          <w:tblLayout w:type="fixed"/>
          <w:tblCellMar>
            <w:top w:w="0" w:type="dxa"/>
            <w:left w:w="108" w:type="dxa"/>
            <w:bottom w:w="0" w:type="dxa"/>
            <w:right w:w="108" w:type="dxa"/>
          </w:tblCellMar>
        </w:tblPrEx>
        <w:trPr>
          <w:trHeight w:val="188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焦作市国资控股物流投资运营有限公司马村区数智物流枢纽基地项目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31</w:t>
            </w:r>
            <w:r>
              <w:rPr>
                <w:rFonts w:hint="default" w:ascii="Times New Roman" w:hAnsi="Times New Roman" w:eastAsia="仿宋_GB2312" w:cs="Times New Roman"/>
                <w:i w:val="0"/>
                <w:iCs w:val="0"/>
                <w:color w:val="000000"/>
                <w:kern w:val="0"/>
                <w:sz w:val="22"/>
                <w:szCs w:val="22"/>
                <w:u w:val="none"/>
                <w:lang w:val="en-US" w:eastAsia="zh-CN" w:bidi="ar"/>
              </w:rPr>
              <w:t>万平方米，分两期建设。一期主要建设大宗仓储集散中心、云计算大数据中心、一级批发城市配送中心、物流总部等。二期主要建设能源补给中心、仓储物流中心及配套设施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焦作市马村区</w:t>
            </w:r>
          </w:p>
        </w:tc>
      </w:tr>
      <w:tr>
        <w:tblPrEx>
          <w:tblLayout w:type="fixed"/>
          <w:tblCellMar>
            <w:top w:w="0" w:type="dxa"/>
            <w:left w:w="108" w:type="dxa"/>
            <w:bottom w:w="0" w:type="dxa"/>
            <w:right w:w="108" w:type="dxa"/>
          </w:tblCellMar>
        </w:tblPrEx>
        <w:trPr>
          <w:trHeight w:val="137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豫北航空经济协作区物流港及配套基础设施建设项目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总建筑面积29.5万平方米，建设航空冷链物流区、航空电商物流区及其物流配套设施区，建设冷库、物流分拨仓库、电商服务用房、物流数据中心等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安阳市汤阴县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b/>
                <w:bCs/>
                <w:i w:val="0"/>
                <w:iCs w:val="0"/>
                <w:color w:val="000000"/>
                <w:kern w:val="0"/>
                <w:sz w:val="22"/>
                <w:szCs w:val="22"/>
                <w:u w:val="none"/>
                <w:lang w:val="en-US" w:eastAsia="zh-CN" w:bidi="ar"/>
              </w:rPr>
              <w:t>、信息服务（</w:t>
            </w:r>
            <w:r>
              <w:rPr>
                <w:rStyle w:val="9"/>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b/>
                <w:bCs/>
                <w:i w:val="0"/>
                <w:iCs w:val="0"/>
                <w:color w:val="000000"/>
                <w:kern w:val="0"/>
                <w:sz w:val="22"/>
                <w:szCs w:val="22"/>
                <w:u w:val="none"/>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r>
      <w:tr>
        <w:tblPrEx>
          <w:tblLayout w:type="fixed"/>
          <w:tblCellMar>
            <w:top w:w="0" w:type="dxa"/>
            <w:left w:w="108" w:type="dxa"/>
            <w:bottom w:w="0" w:type="dxa"/>
            <w:right w:w="108" w:type="dxa"/>
          </w:tblCellMar>
        </w:tblPrEx>
        <w:trPr>
          <w:trHeight w:val="50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iCs w:val="0"/>
                <w:color w:val="000000"/>
                <w:sz w:val="22"/>
                <w:szCs w:val="22"/>
                <w:u w:val="none"/>
              </w:rPr>
            </w:pPr>
          </w:p>
        </w:tc>
      </w:tr>
      <w:tr>
        <w:tblPrEx>
          <w:tblLayout w:type="fixed"/>
          <w:tblCellMar>
            <w:top w:w="0" w:type="dxa"/>
            <w:left w:w="108" w:type="dxa"/>
            <w:bottom w:w="0" w:type="dxa"/>
            <w:right w:w="108" w:type="dxa"/>
          </w:tblCellMar>
        </w:tblPrEx>
        <w:trPr>
          <w:trHeight w:val="162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郑州期货产业园（一期）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总建筑面积20万平方米，主要建设区域管理部，入驻境内外期货信息技术服务机构、数据咨询服务商、大宗商品研究机构来郑发展，聚集大数据、云计算、人工智能等领域的科技型企业</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Style w:val="9"/>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b/>
                <w:bCs/>
                <w:i w:val="0"/>
                <w:iCs w:val="0"/>
                <w:color w:val="000000"/>
                <w:kern w:val="0"/>
                <w:sz w:val="22"/>
                <w:szCs w:val="22"/>
                <w:u w:val="none"/>
                <w:lang w:val="en-US" w:eastAsia="zh-CN" w:bidi="ar"/>
              </w:rPr>
              <w:t>、文旅文创</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7</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6"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41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新郑市黄帝故里核心景区改扩建项目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总建筑面积约10.2万平方米，主要建设回家广场区、同心广场区、故里祠区、拜祖广场区、郑韩博物馆区及其他文化区六个分区</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郑州市新郑市</w:t>
            </w:r>
          </w:p>
        </w:tc>
      </w:tr>
      <w:tr>
        <w:tblPrEx>
          <w:tblLayout w:type="fixed"/>
          <w:tblCellMar>
            <w:top w:w="0" w:type="dxa"/>
            <w:left w:w="108" w:type="dxa"/>
            <w:bottom w:w="0" w:type="dxa"/>
            <w:right w:w="108" w:type="dxa"/>
          </w:tblCellMar>
        </w:tblPrEx>
        <w:trPr>
          <w:trHeight w:val="210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鄂豫皖苏区首府国家5A级景区建设项目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规划区3.2平方公里，对博物馆、烈士陵园、旧址纪念馆三馆改造提升，对标5A景区整体规划，完善旅游交通、游览、旅游安全、卫生、智慧景区、文化商业街等内容，以及景区内河道治理、街区相关设施等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信阳市新县</w:t>
            </w:r>
          </w:p>
        </w:tc>
      </w:tr>
      <w:tr>
        <w:tblPrEx>
          <w:tblLayout w:type="fixed"/>
          <w:tblCellMar>
            <w:top w:w="0" w:type="dxa"/>
            <w:left w:w="108" w:type="dxa"/>
            <w:bottom w:w="0" w:type="dxa"/>
            <w:right w:w="108" w:type="dxa"/>
          </w:tblCellMar>
        </w:tblPrEx>
        <w:trPr>
          <w:trHeight w:val="629"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5</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98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隋唐洛阳城国家遗址公园</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隋唐洛阳城遗址占地面积</w:t>
            </w:r>
            <w:r>
              <w:rPr>
                <w:rStyle w:val="13"/>
                <w:rFonts w:hint="default" w:ascii="Times New Roman" w:hAnsi="Times New Roman" w:eastAsia="仿宋_GB2312" w:cs="Times New Roman"/>
                <w:spacing w:val="-6"/>
                <w:sz w:val="22"/>
                <w:szCs w:val="22"/>
                <w:lang w:val="en-US" w:eastAsia="zh-CN" w:bidi="ar"/>
              </w:rPr>
              <w:t>47</w:t>
            </w:r>
            <w:r>
              <w:rPr>
                <w:rFonts w:hint="default" w:ascii="Times New Roman" w:hAnsi="Times New Roman" w:eastAsia="仿宋_GB2312" w:cs="Times New Roman"/>
                <w:i w:val="0"/>
                <w:iCs w:val="0"/>
                <w:color w:val="000000"/>
                <w:spacing w:val="-6"/>
                <w:kern w:val="0"/>
                <w:sz w:val="22"/>
                <w:szCs w:val="22"/>
                <w:u w:val="none"/>
                <w:lang w:val="en-US" w:eastAsia="zh-CN" w:bidi="ar"/>
              </w:rPr>
              <w:t>平方公里，国家遗址公园规划面积</w:t>
            </w:r>
            <w:r>
              <w:rPr>
                <w:rStyle w:val="13"/>
                <w:rFonts w:hint="default" w:ascii="Times New Roman" w:hAnsi="Times New Roman" w:eastAsia="仿宋_GB2312" w:cs="Times New Roman"/>
                <w:spacing w:val="-6"/>
                <w:sz w:val="22"/>
                <w:szCs w:val="22"/>
                <w:lang w:val="en-US" w:eastAsia="zh-CN" w:bidi="ar"/>
              </w:rPr>
              <w:t>51.9</w:t>
            </w:r>
            <w:r>
              <w:rPr>
                <w:rFonts w:hint="default" w:ascii="Times New Roman" w:hAnsi="Times New Roman" w:eastAsia="仿宋_GB2312" w:cs="Times New Roman"/>
                <w:i w:val="0"/>
                <w:iCs w:val="0"/>
                <w:color w:val="000000"/>
                <w:spacing w:val="-6"/>
                <w:kern w:val="0"/>
                <w:sz w:val="22"/>
                <w:szCs w:val="22"/>
                <w:u w:val="none"/>
                <w:lang w:val="en-US" w:eastAsia="zh-CN" w:bidi="ar"/>
              </w:rPr>
              <w:t>平方公里，主要建设天街遗址保护展示贯通提升工程、天津桥遗址保护展示工程、隋唐洛阳城中轴线（应天门至洛河段）、永泰门遗址保护展示工程、宫城北区轴线遗址标识展示工程、玄武门遗址保护展示工程、九洲池遗址保护展示工程、唐宫市场改造提升、研学露营主题公园、隋唐洛阳城里坊保护展示项目、隋唐洛阳城里坊生态遗址公园、隋唐洛阳城正平坊遗址保护利用工程、隋唐洛阳城履道坊遗址保护展示工程、隋唐洛阳城择善坊福善坊活化利用项目、隋唐洛阳城南市遗址保护展示工程及其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洛阳市西工区,洛阳市老城区,洛阳市瀍河回族区,洛阳市洛龙区</w:t>
            </w:r>
          </w:p>
        </w:tc>
      </w:tr>
      <w:tr>
        <w:tblPrEx>
          <w:tblLayout w:type="fixed"/>
          <w:tblCellMar>
            <w:top w:w="0" w:type="dxa"/>
            <w:left w:w="108" w:type="dxa"/>
            <w:bottom w:w="0" w:type="dxa"/>
            <w:right w:w="108" w:type="dxa"/>
          </w:tblCellMar>
        </w:tblPrEx>
        <w:trPr>
          <w:trHeight w:val="187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郑州商代王城遗址项目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总建筑面积50万平方米，主要建设历史文化街区、城墙本体保护、城墙周边环境提升、文化主题商业街区、天中书院、亳都古巷、塔湾古街片区及文庙城隍庙扩建文化旅游设施等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郑州市管城区</w:t>
            </w:r>
          </w:p>
        </w:tc>
      </w:tr>
      <w:tr>
        <w:tblPrEx>
          <w:tblLayout w:type="fixed"/>
          <w:tblCellMar>
            <w:top w:w="0" w:type="dxa"/>
            <w:left w:w="108" w:type="dxa"/>
            <w:bottom w:w="0" w:type="dxa"/>
            <w:right w:w="108" w:type="dxa"/>
          </w:tblCellMar>
        </w:tblPrEx>
        <w:trPr>
          <w:trHeight w:val="29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仰韶村考古遗址公园及仰韶文化产业园项目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项目分两期建设，一期仰韶村考古遗址公园建设部分，重点实施姜寨史前聚落、双槐树九星广场、半坡乐舞坊、庙底沟彩陶坊、鱼化寨农耕园、圪垯川美食园、灵大房子、大河艺术村等工程；二期仰韶文化产业园建设部分，主要建设仰韶1921度假村、仰韶国际学术中心、仰韶文创体验园及公共基础配套，道路交通、服务设施及基础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三门峡市渑池县</w:t>
            </w:r>
          </w:p>
        </w:tc>
      </w:tr>
      <w:tr>
        <w:tblPrEx>
          <w:tblLayout w:type="fixed"/>
          <w:tblCellMar>
            <w:top w:w="0" w:type="dxa"/>
            <w:left w:w="108" w:type="dxa"/>
            <w:bottom w:w="0" w:type="dxa"/>
            <w:right w:w="108" w:type="dxa"/>
          </w:tblCellMar>
        </w:tblPrEx>
        <w:trPr>
          <w:trHeight w:val="185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殷墟国家考古遗址配套服务项目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spacing w:val="-6"/>
                <w:kern w:val="0"/>
                <w:sz w:val="22"/>
                <w:szCs w:val="22"/>
                <w:u w:val="none"/>
                <w:lang w:val="en-US" w:eastAsia="zh-CN" w:bidi="ar"/>
              </w:rPr>
              <w:t>总</w:t>
            </w:r>
            <w:r>
              <w:rPr>
                <w:rFonts w:hint="default" w:ascii="Times New Roman" w:hAnsi="Times New Roman" w:eastAsia="仿宋_GB2312" w:cs="Times New Roman"/>
                <w:i w:val="0"/>
                <w:iCs w:val="0"/>
                <w:color w:val="000000"/>
                <w:spacing w:val="-6"/>
                <w:kern w:val="0"/>
                <w:sz w:val="22"/>
                <w:szCs w:val="22"/>
                <w:u w:val="none"/>
                <w:lang w:val="en-US" w:eastAsia="zh-CN" w:bidi="ar"/>
              </w:rPr>
              <w:t>建筑面积13万平方米，项目分二期建设，一期对现有面貌进行恢复和提升，豫北纱厂纪念馆、考古研究基地、考古科学馆及配套设施等；二期建设少儿考古营地、考古研学基地、考古营地、民宿等配套设施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安阳市殷都区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汉魏洛阳城遗址博物馆</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总建筑面积2.9万平方米，主要建设基本陈列厅、专题陈列厅、临时展厅、考古研究中心、文创产品展示体验区、文物修复中心及库房、图书资料档案室、多功能学术厅、游客服务中心、停车场、安防设施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洛阳市瀍河回族区</w:t>
            </w:r>
          </w:p>
        </w:tc>
      </w:tr>
      <w:tr>
        <w:tblPrEx>
          <w:tblLayout w:type="fixed"/>
          <w:tblCellMar>
            <w:top w:w="0" w:type="dxa"/>
            <w:left w:w="108" w:type="dxa"/>
            <w:bottom w:w="0" w:type="dxa"/>
            <w:right w:w="108" w:type="dxa"/>
          </w:tblCellMar>
        </w:tblPrEx>
        <w:trPr>
          <w:trHeight w:val="492"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楷体_GB2312" w:cs="Times New Roman"/>
                <w:b w:val="0"/>
                <w:bCs w:val="0"/>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（三）现代农业</w:t>
            </w:r>
            <w:r>
              <w:rPr>
                <w:rStyle w:val="9"/>
                <w:rFonts w:hint="default" w:ascii="Times New Roman" w:hAnsi="Times New Roman" w:eastAsia="楷体_GB2312" w:cs="Times New Roman"/>
                <w:b w:val="0"/>
                <w:bCs w:val="0"/>
                <w:sz w:val="22"/>
                <w:szCs w:val="22"/>
                <w:lang w:val="en-US" w:eastAsia="zh-CN" w:bidi="ar"/>
              </w:rPr>
              <w:t>（1）</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30"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9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内乡县牧原全产业链融合发展示范区建设项目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180万平方米，建设特色农业采摘区、高效农业数字化种养循环示范区、肉食品深加工、生物制药、粮食仓储加工、污水处理厂、猪博物馆、物流集散分拨中心、康养民宿休闲研学基地、绿色生态旅游、数字乡村智能化管理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南阳市内乡县</w:t>
            </w:r>
          </w:p>
        </w:tc>
      </w:tr>
      <w:tr>
        <w:tblPrEx>
          <w:tblLayout w:type="fixed"/>
          <w:tblCellMar>
            <w:top w:w="0" w:type="dxa"/>
            <w:left w:w="108" w:type="dxa"/>
            <w:bottom w:w="0" w:type="dxa"/>
            <w:right w:w="108" w:type="dxa"/>
          </w:tblCellMar>
        </w:tblPrEx>
        <w:trPr>
          <w:trHeight w:val="479"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五、绿色低碳转型项目</w:t>
            </w:r>
            <w:r>
              <w:rPr>
                <w:rStyle w:val="9"/>
                <w:rFonts w:hint="default" w:ascii="Times New Roman" w:hAnsi="Times New Roman" w:eastAsia="黑体" w:cs="Times New Roman"/>
                <w:b w:val="0"/>
                <w:bCs w:val="0"/>
                <w:sz w:val="22"/>
                <w:szCs w:val="22"/>
                <w:lang w:val="en-US" w:eastAsia="zh-CN" w:bidi="ar"/>
              </w:rPr>
              <w:t>（24）</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楷体_GB2312" w:cs="Times New Roman"/>
                <w:b w:val="0"/>
                <w:bCs w:val="0"/>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（一）生态环境提升</w:t>
            </w:r>
            <w:r>
              <w:rPr>
                <w:rStyle w:val="9"/>
                <w:rFonts w:hint="default" w:ascii="Times New Roman" w:hAnsi="Times New Roman" w:eastAsia="楷体_GB2312" w:cs="Times New Roman"/>
                <w:b w:val="0"/>
                <w:bCs w:val="0"/>
                <w:sz w:val="22"/>
                <w:szCs w:val="22"/>
                <w:lang w:val="en-US" w:eastAsia="zh-CN" w:bidi="ar"/>
              </w:rPr>
              <w:t>（2）</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483"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22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淅川亚行贷款丹江口库区生态保护和环境综合整治项目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主要建设乡村旅游基础设施、农村污水管网及餐厨垃圾处理、河道治理、节水灌溉、农业面源污染治理、丹江口水库引水、林果业绿色发展等工程</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南阳市淅川县</w:t>
            </w:r>
          </w:p>
        </w:tc>
      </w:tr>
      <w:tr>
        <w:tblPrEx>
          <w:tblLayout w:type="fixed"/>
          <w:tblCellMar>
            <w:top w:w="0" w:type="dxa"/>
            <w:left w:w="108" w:type="dxa"/>
            <w:bottom w:w="0" w:type="dxa"/>
            <w:right w:w="108" w:type="dxa"/>
          </w:tblCellMar>
        </w:tblPrEx>
        <w:trPr>
          <w:trHeight w:val="279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亚洲开发银行贷款南水北调中线源头河南邓州生态环境保护及综合治理项目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主要由邓州市湍北水环境综合治理工程、</w:t>
            </w:r>
            <w:r>
              <w:rPr>
                <w:rFonts w:hint="default" w:ascii="Times New Roman" w:hAnsi="Times New Roman" w:eastAsia="仿宋_GB2312" w:cs="Times New Roman"/>
                <w:i w:val="0"/>
                <w:iCs w:val="0"/>
                <w:color w:val="000000"/>
                <w:spacing w:val="-6"/>
                <w:kern w:val="0"/>
                <w:sz w:val="22"/>
                <w:szCs w:val="22"/>
                <w:u w:val="none"/>
                <w:lang w:val="en-US" w:eastAsia="zh-CN" w:bidi="ar"/>
              </w:rPr>
              <w:t>湍北污水处理及配套工程、湍河下游生态综合治理工程、九龙水厂及配套管网工程、桑庄水厂及配套管网工程、禹山生态林建设工程、组织机构能力建设等7个子项构成（包含汲滩镇和穰东镇污水处理站土建工程、湍河内邓交界处至裴营魏寺段河道综合治理工程邓州市林业生态建设等子项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南阳市邓州市</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楷体_GB2312" w:cs="Times New Roman"/>
                <w:b w:val="0"/>
                <w:bCs w:val="0"/>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（二）环境基础设施建设</w:t>
            </w:r>
            <w:r>
              <w:rPr>
                <w:rStyle w:val="9"/>
                <w:rFonts w:hint="default" w:ascii="Times New Roman" w:hAnsi="Times New Roman" w:eastAsia="楷体_GB2312" w:cs="Times New Roman"/>
                <w:b w:val="0"/>
                <w:bCs w:val="0"/>
                <w:sz w:val="22"/>
                <w:szCs w:val="22"/>
                <w:lang w:val="en-US" w:eastAsia="zh-CN" w:bidi="ar"/>
              </w:rPr>
              <w:t>（1）</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平煤神马集团固体废弃物综合利用产业基地</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35</w:t>
            </w:r>
            <w:r>
              <w:rPr>
                <w:rFonts w:hint="default" w:ascii="Times New Roman" w:hAnsi="Times New Roman" w:eastAsia="仿宋_GB2312" w:cs="Times New Roman"/>
                <w:i w:val="0"/>
                <w:iCs w:val="0"/>
                <w:color w:val="000000"/>
                <w:kern w:val="0"/>
                <w:sz w:val="22"/>
                <w:szCs w:val="22"/>
                <w:u w:val="none"/>
                <w:lang w:val="en-US" w:eastAsia="zh-CN" w:bidi="ar"/>
              </w:rPr>
              <w:t>万平方米，主要建设输矸管带机、铁路专用线、煤矸石储运场、煤矸石综合利用基地等，利用煤矸石等废弃物年产</w:t>
            </w:r>
            <w:r>
              <w:rPr>
                <w:rStyle w:val="10"/>
                <w:rFonts w:hint="default" w:ascii="Times New Roman" w:hAnsi="Times New Roman" w:eastAsia="仿宋_GB2312" w:cs="Times New Roman"/>
                <w:sz w:val="22"/>
                <w:szCs w:val="22"/>
                <w:lang w:val="en-US" w:eastAsia="zh-CN" w:bidi="ar"/>
              </w:rPr>
              <w:t>100</w:t>
            </w:r>
            <w:r>
              <w:rPr>
                <w:rFonts w:hint="default" w:ascii="Times New Roman" w:hAnsi="Times New Roman" w:eastAsia="仿宋_GB2312" w:cs="Times New Roman"/>
                <w:i w:val="0"/>
                <w:iCs w:val="0"/>
                <w:color w:val="000000"/>
                <w:kern w:val="0"/>
                <w:sz w:val="22"/>
                <w:szCs w:val="22"/>
                <w:u w:val="none"/>
                <w:lang w:val="en-US" w:eastAsia="zh-CN" w:bidi="ar"/>
              </w:rPr>
              <w:t>万吨粉煤灰超细化、</w:t>
            </w:r>
            <w:r>
              <w:rPr>
                <w:rStyle w:val="10"/>
                <w:rFonts w:hint="default" w:ascii="Times New Roman" w:hAnsi="Times New Roman" w:eastAsia="仿宋_GB2312" w:cs="Times New Roman"/>
                <w:sz w:val="22"/>
                <w:szCs w:val="22"/>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万吨盐泥制备高强石膏、</w:t>
            </w:r>
            <w:r>
              <w:rPr>
                <w:rStyle w:val="10"/>
                <w:rFonts w:hint="default" w:ascii="Times New Roman" w:hAnsi="Times New Roman" w:eastAsia="仿宋_GB2312" w:cs="Times New Roman"/>
                <w:sz w:val="22"/>
                <w:szCs w:val="22"/>
                <w:lang w:val="en-US" w:eastAsia="zh-CN" w:bidi="ar"/>
              </w:rPr>
              <w:t>100</w:t>
            </w:r>
            <w:r>
              <w:rPr>
                <w:rFonts w:hint="default" w:ascii="Times New Roman" w:hAnsi="Times New Roman" w:eastAsia="仿宋_GB2312" w:cs="Times New Roman"/>
                <w:i w:val="0"/>
                <w:iCs w:val="0"/>
                <w:color w:val="000000"/>
                <w:kern w:val="0"/>
                <w:sz w:val="22"/>
                <w:szCs w:val="22"/>
                <w:u w:val="none"/>
                <w:lang w:val="en-US" w:eastAsia="zh-CN" w:bidi="ar"/>
              </w:rPr>
              <w:t>万立方米加气板材、</w:t>
            </w:r>
            <w:r>
              <w:rPr>
                <w:rStyle w:val="10"/>
                <w:rFonts w:hint="default" w:ascii="Times New Roman" w:hAnsi="Times New Roman" w:eastAsia="仿宋_GB2312" w:cs="Times New Roman"/>
                <w:sz w:val="22"/>
                <w:szCs w:val="22"/>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亿块煤矸石砖，</w:t>
            </w:r>
            <w:r>
              <w:rPr>
                <w:rStyle w:val="10"/>
                <w:rFonts w:hint="default" w:ascii="Times New Roman" w:hAnsi="Times New Roman" w:eastAsia="仿宋_GB2312" w:cs="Times New Roman"/>
                <w:sz w:val="22"/>
                <w:szCs w:val="22"/>
                <w:lang w:val="en-US" w:eastAsia="zh-CN" w:bidi="ar"/>
              </w:rPr>
              <w:t>90</w:t>
            </w:r>
            <w:r>
              <w:rPr>
                <w:rFonts w:hint="default" w:ascii="Times New Roman" w:hAnsi="Times New Roman" w:eastAsia="仿宋_GB2312" w:cs="Times New Roman"/>
                <w:i w:val="0"/>
                <w:iCs w:val="0"/>
                <w:color w:val="000000"/>
                <w:kern w:val="0"/>
                <w:sz w:val="22"/>
                <w:szCs w:val="22"/>
                <w:u w:val="none"/>
                <w:lang w:val="en-US" w:eastAsia="zh-CN" w:bidi="ar"/>
              </w:rPr>
              <w:t>万立方米透水混凝土，海绵城市建设专用材料，实现</w:t>
            </w:r>
            <w:r>
              <w:rPr>
                <w:rStyle w:val="10"/>
                <w:rFonts w:hint="default" w:ascii="Times New Roman" w:hAnsi="Times New Roman" w:eastAsia="仿宋_GB2312" w:cs="Times New Roman"/>
                <w:sz w:val="22"/>
                <w:szCs w:val="22"/>
                <w:lang w:val="en-US" w:eastAsia="zh-CN" w:bidi="ar"/>
              </w:rPr>
              <w:t>30</w:t>
            </w:r>
            <w:r>
              <w:rPr>
                <w:rFonts w:hint="default" w:ascii="Times New Roman" w:hAnsi="Times New Roman" w:eastAsia="仿宋_GB2312" w:cs="Times New Roman"/>
                <w:i w:val="0"/>
                <w:iCs w:val="0"/>
                <w:color w:val="000000"/>
                <w:kern w:val="0"/>
                <w:sz w:val="22"/>
                <w:szCs w:val="22"/>
                <w:u w:val="none"/>
                <w:lang w:val="en-US" w:eastAsia="zh-CN" w:bidi="ar"/>
              </w:rPr>
              <w:t>万吨的白矸和</w:t>
            </w:r>
            <w:r>
              <w:rPr>
                <w:rStyle w:val="10"/>
                <w:rFonts w:hint="default" w:ascii="Times New Roman" w:hAnsi="Times New Roman" w:eastAsia="仿宋_GB2312" w:cs="Times New Roman"/>
                <w:sz w:val="22"/>
                <w:szCs w:val="22"/>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万吨粉煤的就地资源化利用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平顶山市卫东区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楷体_GB2312" w:cs="Times New Roman"/>
                <w:b w:val="0"/>
                <w:bCs w:val="0"/>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（三）节能降碳</w:t>
            </w:r>
            <w:r>
              <w:rPr>
                <w:rStyle w:val="9"/>
                <w:rFonts w:hint="default" w:ascii="Times New Roman" w:hAnsi="Times New Roman" w:eastAsia="楷体_GB2312" w:cs="Times New Roman"/>
                <w:b w:val="0"/>
                <w:bCs w:val="0"/>
                <w:sz w:val="22"/>
                <w:szCs w:val="22"/>
                <w:lang w:val="en-US" w:eastAsia="zh-CN" w:bidi="ar"/>
              </w:rPr>
              <w:t>（21）</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3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河南义瑞新材料科技有限公司年产</w:t>
            </w:r>
            <w:r>
              <w:rPr>
                <w:rStyle w:val="10"/>
                <w:rFonts w:hint="default" w:ascii="Times New Roman" w:hAnsi="Times New Roman" w:eastAsia="仿宋_GB2312" w:cs="Times New Roman"/>
                <w:sz w:val="22"/>
                <w:szCs w:val="22"/>
                <w:lang w:val="en-US" w:eastAsia="zh-CN" w:bidi="ar"/>
              </w:rPr>
              <w:t>70</w:t>
            </w:r>
            <w:r>
              <w:rPr>
                <w:rFonts w:hint="default" w:ascii="Times New Roman" w:hAnsi="Times New Roman" w:eastAsia="仿宋_GB2312" w:cs="Times New Roman"/>
                <w:i w:val="0"/>
                <w:iCs w:val="0"/>
                <w:color w:val="000000"/>
                <w:kern w:val="0"/>
                <w:sz w:val="22"/>
                <w:szCs w:val="22"/>
                <w:u w:val="none"/>
                <w:lang w:val="en-US" w:eastAsia="zh-CN" w:bidi="ar"/>
              </w:rPr>
              <w:t>万吨绿色新型铝合金材料项目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总建筑面积34万平方米，主要建设智能化1+4热连轧生产线、智能化仓库、冷轧机等设备，年产70万吨绿色新型铝合金材料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郑州市巩义市</w:t>
            </w:r>
          </w:p>
        </w:tc>
      </w:tr>
      <w:tr>
        <w:tblPrEx>
          <w:tblLayout w:type="fixed"/>
          <w:tblCellMar>
            <w:top w:w="0" w:type="dxa"/>
            <w:left w:w="108" w:type="dxa"/>
            <w:bottom w:w="0" w:type="dxa"/>
            <w:right w:w="108" w:type="dxa"/>
          </w:tblCellMar>
        </w:tblPrEx>
        <w:trPr>
          <w:trHeight w:val="162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灵宝新凌铅业资源循环利用暨绿色生产技改提升项目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总建筑面积25万平方米，新建“气底吹炉一富氧底吹还原炉一烟化炉“三连炉治炼生产线，综合回收铅泥、铅膏等原料中的金、铜、锌、锑、铋、硫等伴生元素</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三门峡市灵宝市</w:t>
            </w:r>
          </w:p>
        </w:tc>
      </w:tr>
      <w:tr>
        <w:tblPrEx>
          <w:tblLayout w:type="fixed"/>
          <w:tblCellMar>
            <w:top w:w="0" w:type="dxa"/>
            <w:left w:w="108" w:type="dxa"/>
            <w:bottom w:w="0" w:type="dxa"/>
            <w:right w:w="108" w:type="dxa"/>
          </w:tblCellMar>
        </w:tblPrEx>
        <w:trPr>
          <w:trHeight w:val="153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河南平煤神马汝丰炭材料科技有限公司年产</w:t>
            </w:r>
            <w:r>
              <w:rPr>
                <w:rStyle w:val="10"/>
                <w:rFonts w:hint="default" w:ascii="Times New Roman" w:hAnsi="Times New Roman" w:eastAsia="仿宋_GB2312" w:cs="Times New Roman"/>
                <w:sz w:val="22"/>
                <w:szCs w:val="22"/>
                <w:lang w:val="en-US" w:eastAsia="zh-CN" w:bidi="ar"/>
              </w:rPr>
              <w:t>120</w:t>
            </w:r>
            <w:r>
              <w:rPr>
                <w:rFonts w:hint="default" w:ascii="Times New Roman" w:hAnsi="Times New Roman" w:eastAsia="仿宋_GB2312" w:cs="Times New Roman"/>
                <w:i w:val="0"/>
                <w:iCs w:val="0"/>
                <w:color w:val="000000"/>
                <w:kern w:val="0"/>
                <w:sz w:val="22"/>
                <w:szCs w:val="22"/>
                <w:u w:val="none"/>
                <w:lang w:val="en-US" w:eastAsia="zh-CN" w:bidi="ar"/>
              </w:rPr>
              <w:t>万吨焦炭改造升级项目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总建筑面积6.2万平方米，主要建设炭化室高度为7米的顶装焦炉生产装置，改造干熄焦装置、装煤推焦除尘装置、煤气净化回收装置及配套设施，年产120万吨焦炭</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平顶山市汝州市</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3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周口龙源纸业百万吨绿色循环造纸项目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总建筑面积230万平方米，主要建设厂房、办公楼、科研中心及配套设施等，年产200万吨再生箱板纸</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周口市太康县</w:t>
            </w:r>
          </w:p>
        </w:tc>
      </w:tr>
      <w:tr>
        <w:tblPrEx>
          <w:tblLayout w:type="fixed"/>
          <w:tblCellMar>
            <w:top w:w="0" w:type="dxa"/>
            <w:left w:w="108" w:type="dxa"/>
            <w:bottom w:w="0" w:type="dxa"/>
            <w:right w:w="108" w:type="dxa"/>
          </w:tblCellMar>
        </w:tblPrEx>
        <w:trPr>
          <w:trHeight w:val="268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中天碱业有限公司碱矿资源创新节能深加工项目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15</w:t>
            </w:r>
            <w:r>
              <w:rPr>
                <w:rFonts w:hint="default" w:ascii="Times New Roman" w:hAnsi="Times New Roman" w:eastAsia="仿宋_GB2312" w:cs="Times New Roman"/>
                <w:i w:val="0"/>
                <w:iCs w:val="0"/>
                <w:color w:val="000000"/>
                <w:kern w:val="0"/>
                <w:sz w:val="22"/>
                <w:szCs w:val="22"/>
                <w:u w:val="none"/>
                <w:lang w:val="en-US" w:eastAsia="zh-CN" w:bidi="ar"/>
              </w:rPr>
              <w:t>万平方米，建设研发楼、综合服务楼、生产车间、库房、天然气锅炉、座污水处理站等配套设施，修建采卤管线</w:t>
            </w:r>
            <w:r>
              <w:rPr>
                <w:rStyle w:val="10"/>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公里、采卤井</w:t>
            </w:r>
            <w:r>
              <w:rPr>
                <w:rStyle w:val="10"/>
                <w:rFonts w:hint="default" w:ascii="Times New Roman" w:hAnsi="Times New Roman" w:eastAsia="仿宋_GB2312" w:cs="Times New Roman"/>
                <w:sz w:val="22"/>
                <w:szCs w:val="22"/>
                <w:lang w:val="en-US" w:eastAsia="zh-CN" w:bidi="ar"/>
              </w:rPr>
              <w:t>20</w:t>
            </w:r>
            <w:r>
              <w:rPr>
                <w:rFonts w:hint="default" w:ascii="Times New Roman" w:hAnsi="Times New Roman" w:eastAsia="仿宋_GB2312" w:cs="Times New Roman"/>
                <w:i w:val="0"/>
                <w:iCs w:val="0"/>
                <w:color w:val="000000"/>
                <w:kern w:val="0"/>
                <w:sz w:val="22"/>
                <w:szCs w:val="22"/>
                <w:u w:val="none"/>
                <w:lang w:val="en-US" w:eastAsia="zh-CN" w:bidi="ar"/>
              </w:rPr>
              <w:t>口，购置年产</w:t>
            </w:r>
            <w:r>
              <w:rPr>
                <w:rStyle w:val="10"/>
                <w:rFonts w:hint="default" w:ascii="Times New Roman" w:hAnsi="Times New Roman" w:eastAsia="仿宋_GB2312" w:cs="Times New Roman"/>
                <w:sz w:val="22"/>
                <w:szCs w:val="22"/>
                <w:lang w:val="en-US" w:eastAsia="zh-CN" w:bidi="ar"/>
              </w:rPr>
              <w:t>15</w:t>
            </w:r>
            <w:r>
              <w:rPr>
                <w:rFonts w:hint="default" w:ascii="Times New Roman" w:hAnsi="Times New Roman" w:eastAsia="仿宋_GB2312" w:cs="Times New Roman"/>
                <w:i w:val="0"/>
                <w:iCs w:val="0"/>
                <w:color w:val="000000"/>
                <w:kern w:val="0"/>
                <w:sz w:val="22"/>
                <w:szCs w:val="22"/>
                <w:u w:val="none"/>
                <w:lang w:val="en-US" w:eastAsia="zh-CN" w:bidi="ar"/>
              </w:rPr>
              <w:t>万吨天然重质碳酸钠生产线一条、年产</w:t>
            </w:r>
            <w:r>
              <w:rPr>
                <w:rStyle w:val="10"/>
                <w:rFonts w:hint="default" w:ascii="Times New Roman" w:hAnsi="Times New Roman" w:eastAsia="仿宋_GB2312" w:cs="Times New Roman"/>
                <w:sz w:val="22"/>
                <w:szCs w:val="22"/>
                <w:lang w:val="en-US" w:eastAsia="zh-CN" w:bidi="ar"/>
              </w:rPr>
              <w:t>9</w:t>
            </w:r>
            <w:r>
              <w:rPr>
                <w:rFonts w:hint="default" w:ascii="Times New Roman" w:hAnsi="Times New Roman" w:eastAsia="仿宋_GB2312" w:cs="Times New Roman"/>
                <w:i w:val="0"/>
                <w:iCs w:val="0"/>
                <w:color w:val="000000"/>
                <w:kern w:val="0"/>
                <w:sz w:val="22"/>
                <w:szCs w:val="22"/>
                <w:u w:val="none"/>
                <w:lang w:val="en-US" w:eastAsia="zh-CN" w:bidi="ar"/>
              </w:rPr>
              <w:t>万吨碳酸氢纳（小苏打食品级）生产线一条，年产</w:t>
            </w:r>
            <w:r>
              <w:rPr>
                <w:rStyle w:val="10"/>
                <w:rFonts w:hint="default" w:ascii="Times New Roman" w:hAnsi="Times New Roman" w:eastAsia="仿宋_GB2312" w:cs="Times New Roman"/>
                <w:sz w:val="22"/>
                <w:szCs w:val="22"/>
                <w:lang w:val="en-US" w:eastAsia="zh-CN" w:bidi="ar"/>
              </w:rPr>
              <w:t>30</w:t>
            </w:r>
            <w:r>
              <w:rPr>
                <w:rFonts w:hint="default" w:ascii="Times New Roman" w:hAnsi="Times New Roman" w:eastAsia="仿宋_GB2312" w:cs="Times New Roman"/>
                <w:i w:val="0"/>
                <w:iCs w:val="0"/>
                <w:color w:val="000000"/>
                <w:kern w:val="0"/>
                <w:sz w:val="22"/>
                <w:szCs w:val="22"/>
                <w:u w:val="none"/>
                <w:lang w:val="en-US" w:eastAsia="zh-CN" w:bidi="ar"/>
              </w:rPr>
              <w:t>万吨工业级纯碱、</w:t>
            </w:r>
            <w:r>
              <w:rPr>
                <w:rStyle w:val="10"/>
                <w:rFonts w:hint="default" w:ascii="Times New Roman" w:hAnsi="Times New Roman" w:eastAsia="仿宋_GB2312" w:cs="Times New Roman"/>
                <w:sz w:val="22"/>
                <w:szCs w:val="22"/>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万吨小苏打</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南阳市桐柏县</w:t>
            </w:r>
          </w:p>
        </w:tc>
      </w:tr>
      <w:tr>
        <w:tblPrEx>
          <w:tblLayout w:type="fixed"/>
          <w:tblCellMar>
            <w:top w:w="0" w:type="dxa"/>
            <w:left w:w="108" w:type="dxa"/>
            <w:bottom w:w="0" w:type="dxa"/>
            <w:right w:w="108" w:type="dxa"/>
          </w:tblCellMar>
        </w:tblPrEx>
        <w:trPr>
          <w:trHeight w:val="251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汝州天瑞煤焦化有限公司绿色智能低碳环保装备大型化升级改造项目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6.5万平方米，利用自有及有关企业产能，进行产能整合置换、减量替代，主要建设备煤系统、焦处理系统、炼焦设施、脱硫脱硝站、干熄焦设施、煤气净化装置等生产设施及相应的公用辅助设施，年产干全焦360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平顶山市汝州市</w:t>
            </w:r>
          </w:p>
        </w:tc>
      </w:tr>
      <w:tr>
        <w:tblPrEx>
          <w:tblLayout w:type="fixed"/>
          <w:tblCellMar>
            <w:top w:w="0" w:type="dxa"/>
            <w:left w:w="108" w:type="dxa"/>
            <w:bottom w:w="0" w:type="dxa"/>
            <w:right w:w="108" w:type="dxa"/>
          </w:tblCellMar>
        </w:tblPrEx>
        <w:trPr>
          <w:trHeight w:val="456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许昌市魏都区旺能环保公司</w:t>
            </w:r>
            <w:r>
              <w:rPr>
                <w:rStyle w:val="10"/>
                <w:rFonts w:hint="default" w:ascii="Times New Roman" w:hAnsi="Times New Roman" w:eastAsia="仿宋_GB2312" w:cs="Times New Roman"/>
                <w:sz w:val="22"/>
                <w:szCs w:val="22"/>
                <w:lang w:val="en-US" w:eastAsia="zh-CN" w:bidi="ar"/>
              </w:rPr>
              <w:t>EOD</w:t>
            </w:r>
            <w:r>
              <w:rPr>
                <w:rFonts w:hint="default" w:ascii="Times New Roman" w:hAnsi="Times New Roman" w:eastAsia="仿宋_GB2312" w:cs="Times New Roman"/>
                <w:i w:val="0"/>
                <w:iCs w:val="0"/>
                <w:color w:val="000000"/>
                <w:kern w:val="0"/>
                <w:sz w:val="22"/>
                <w:szCs w:val="22"/>
                <w:u w:val="none"/>
                <w:lang w:val="en-US" w:eastAsia="zh-CN" w:bidi="ar"/>
              </w:rPr>
              <w:t>无废产业基地项目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110万平方米，该项目分为南北两片区建设，其中北片区为静脉产业园，主要建设厂房、办公科研用房、仓库和垃圾焚烧发电产生的飞灰、炉渣综合利用，德通固废再生成套装备研发应用产业化，建筑固废智能化等相关生产线，配套建设产业基地内道路、管网等基础设施，年处理41万吨垃圾分类固体废物，11万吨飞灰，18万吨炉渣；南片区为智能制造产业园，主要建设厂房、办公研发用房和每日50万吨产能的高品质工业级rpp颗粒产品、食品级rEPT切片等相关产线，同时布局引进固废资源化利用上、下游企业及高端装备制造产业</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许昌市魏都区</w:t>
            </w:r>
          </w:p>
        </w:tc>
      </w:tr>
      <w:tr>
        <w:tblPrEx>
          <w:tblLayout w:type="fixed"/>
          <w:tblCellMar>
            <w:top w:w="0" w:type="dxa"/>
            <w:left w:w="108" w:type="dxa"/>
            <w:bottom w:w="0" w:type="dxa"/>
            <w:right w:w="108" w:type="dxa"/>
          </w:tblCellMar>
        </w:tblPrEx>
        <w:trPr>
          <w:trHeight w:val="199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河南晋开化工投资控股集团有限责任公司老厂区搬迁转型升级新材料项目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总建筑面积8万平方米，主要建设生产厂房、加工车间、生产装置及配套工程。年生产35万吨合成氨，20万吨甲醇，60万吨尿素溶液及40万吨液体肥料</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开封市祥符区</w:t>
            </w:r>
          </w:p>
        </w:tc>
      </w:tr>
      <w:tr>
        <w:tblPrEx>
          <w:tblLayout w:type="fixed"/>
          <w:tblCellMar>
            <w:top w:w="0" w:type="dxa"/>
            <w:left w:w="108" w:type="dxa"/>
            <w:bottom w:w="0" w:type="dxa"/>
            <w:right w:w="108" w:type="dxa"/>
          </w:tblCellMar>
        </w:tblPrEx>
        <w:trPr>
          <w:trHeight w:val="264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安阳市钢铁行业整合重组沙钢永兴绿色智能化工厂项目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总建筑面积27.62万平方米，新建1座机械化原料场、1座360m</w:t>
            </w:r>
            <w:r>
              <w:rPr>
                <w:rFonts w:hint="default" w:ascii="Times New Roman" w:hAnsi="Times New Roman" w:eastAsia="仿宋_GB2312" w:cs="Times New Roman"/>
                <w:i w:val="0"/>
                <w:iCs w:val="0"/>
                <w:color w:val="000000"/>
                <w:kern w:val="0"/>
                <w:sz w:val="22"/>
                <w:szCs w:val="22"/>
                <w:u w:val="none"/>
                <w:vertAlign w:val="super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烧结、2座1410m</w:t>
            </w:r>
            <w:r>
              <w:rPr>
                <w:rFonts w:hint="default" w:ascii="Times New Roman" w:hAnsi="Times New Roman" w:eastAsia="仿宋_GB2312" w:cs="Times New Roman"/>
                <w:i w:val="0"/>
                <w:iCs w:val="0"/>
                <w:color w:val="000000"/>
                <w:kern w:val="0"/>
                <w:sz w:val="22"/>
                <w:szCs w:val="22"/>
                <w:u w:val="none"/>
                <w:vertAlign w:val="superscript"/>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高炉、2条50万吨高速线材、2套三万空分装置等，对炼钢系统升级改造，年产生铁253.3万吨，钢坯260万吨，轧材249.5万吨</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安阳市殷都区</w:t>
            </w:r>
          </w:p>
        </w:tc>
      </w:tr>
      <w:tr>
        <w:tblPrEx>
          <w:tblLayout w:type="fixed"/>
          <w:tblCellMar>
            <w:top w:w="0" w:type="dxa"/>
            <w:left w:w="108" w:type="dxa"/>
            <w:bottom w:w="0" w:type="dxa"/>
            <w:right w:w="108" w:type="dxa"/>
          </w:tblCellMar>
        </w:tblPrEx>
        <w:trPr>
          <w:trHeight w:val="322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济源钢铁二期炼铁炼钢系统产能置换装备大型化技术改造工程</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部分炼铁、炼钢及辅助设施进行产能置换装备大型化技术改造：建设1座1300立方米高炉系统及配套的上料、储运、热力、燃气等公辅设施，对70万吨/年球团链篦机回转窑系统进行升级改造成130万吨/年；建设1座104t转炉、1座55t合金钢电炉；对2#烧结机进行升级改造；对2#烧结机进行升级改造</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济源</w:t>
            </w:r>
            <w:r>
              <w:rPr>
                <w:rFonts w:hint="eastAsia" w:ascii="Times New Roman" w:hAnsi="Times New Roman" w:cs="Times New Roman"/>
                <w:i w:val="0"/>
                <w:iCs w:val="0"/>
                <w:color w:val="000000"/>
                <w:kern w:val="0"/>
                <w:sz w:val="22"/>
                <w:szCs w:val="22"/>
                <w:u w:val="none"/>
                <w:lang w:val="en-US" w:eastAsia="zh-CN" w:bidi="ar"/>
              </w:rPr>
              <w:t>示范区</w:t>
            </w:r>
          </w:p>
        </w:tc>
      </w:tr>
      <w:tr>
        <w:tblPrEx>
          <w:tblLayout w:type="fixed"/>
          <w:tblCellMar>
            <w:top w:w="0" w:type="dxa"/>
            <w:left w:w="108" w:type="dxa"/>
            <w:bottom w:w="0" w:type="dxa"/>
            <w:right w:w="108" w:type="dxa"/>
          </w:tblCellMar>
        </w:tblPrEx>
        <w:trPr>
          <w:trHeight w:val="2904"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河南龙宇煤化工有限公司秸秆气化与煤化工尾气耦合节能环保项目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为7万平方米，主要建设秸秆气化、秸秆气化气体和煤化工尾气耦合生物发酵法制乙醇装置、风光发电、绿电制氢以及配套的新增公用工程，该项目分为三期建设共计50万吨无水乙醇，其中一期项目建设5万吨合成气制生物发酵一步法制乙醇装置</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商丘市永城市</w:t>
            </w:r>
          </w:p>
        </w:tc>
      </w:tr>
      <w:tr>
        <w:tblPrEx>
          <w:tblLayout w:type="fixed"/>
          <w:tblCellMar>
            <w:top w:w="0" w:type="dxa"/>
            <w:left w:w="108" w:type="dxa"/>
            <w:bottom w:w="0" w:type="dxa"/>
            <w:right w:w="108" w:type="dxa"/>
          </w:tblCellMar>
        </w:tblPrEx>
        <w:trPr>
          <w:trHeight w:val="133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祥云飞龙再生科技公司年产15万吨再生锌铸件项目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25</w:t>
            </w:r>
            <w:r>
              <w:rPr>
                <w:rFonts w:hint="default" w:ascii="Times New Roman" w:hAnsi="Times New Roman" w:eastAsia="仿宋_GB2312" w:cs="Times New Roman"/>
                <w:i w:val="0"/>
                <w:iCs w:val="0"/>
                <w:color w:val="000000"/>
                <w:kern w:val="0"/>
                <w:sz w:val="22"/>
                <w:szCs w:val="22"/>
                <w:u w:val="none"/>
                <w:lang w:val="en-US" w:eastAsia="zh-CN" w:bidi="ar"/>
              </w:rPr>
              <w:t>万平方米，主要建设锌金属浸出车间、萃取车间、电解车间、熔铸铸件车间及附属配套设施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安阳市内黄县</w:t>
            </w:r>
          </w:p>
        </w:tc>
      </w:tr>
      <w:tr>
        <w:tblPrEx>
          <w:tblLayout w:type="fixed"/>
          <w:tblCellMar>
            <w:top w:w="0" w:type="dxa"/>
            <w:left w:w="108" w:type="dxa"/>
            <w:bottom w:w="0" w:type="dxa"/>
            <w:right w:w="108" w:type="dxa"/>
          </w:tblCellMar>
        </w:tblPrEx>
        <w:trPr>
          <w:trHeight w:val="184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南召县绿色建材园区建设项目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总建筑面积40万平方米，主要建设厂房、办公楼、科研楼等，采用智能化、环保型工艺技术，年产绿色建材类产品100万吨，建设大型绿色建材产业基地</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南阳市南召县</w:t>
            </w:r>
          </w:p>
        </w:tc>
      </w:tr>
      <w:tr>
        <w:tblPrEx>
          <w:tblLayout w:type="fixed"/>
          <w:tblCellMar>
            <w:top w:w="0" w:type="dxa"/>
            <w:left w:w="108" w:type="dxa"/>
            <w:bottom w:w="0" w:type="dxa"/>
            <w:right w:w="108" w:type="dxa"/>
          </w:tblCellMar>
        </w:tblPrEx>
        <w:trPr>
          <w:trHeight w:val="27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汝州市隆基矿业有限公司绿色智能新材料项目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万平方米，主要建设标准化厂房、科研中心、办公用房及配套设施等，引进5G智慧矿山设备3套，5G无人值守系统，意大利利弗卡斯套筒式窑，建设精品骨料、纳米级高比表氢氧化钙、装配式建筑预制构件等绿色生产线，年产300万吨精品骨料、80万吨纳米级高比表氢氧化钙及20万立方米装配式建筑预制构件</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平顶山市汝州市</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7</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237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镇平县绿色智能装配式集成钢结构建筑部件生产项目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50万平方米，主要建设装配式钢结构PC构件生产车间、智慧云钢铁物流平台、综合办公用房等，引进数字化物联集采销售系统，建设集装配式钢结构建筑部件加工、研发、展示、物流平台为一体的现代化智能产业链</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南阳市镇平县</w:t>
            </w:r>
          </w:p>
        </w:tc>
      </w:tr>
      <w:tr>
        <w:tblPrEx>
          <w:tblLayout w:type="fixed"/>
          <w:tblCellMar>
            <w:top w:w="0" w:type="dxa"/>
            <w:left w:w="108" w:type="dxa"/>
            <w:bottom w:w="0" w:type="dxa"/>
            <w:right w:w="108" w:type="dxa"/>
          </w:tblCellMar>
        </w:tblPrEx>
        <w:trPr>
          <w:trHeight w:val="171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冠封可降解塑料清洁生产节能降碳示范基地项目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pacing w:val="-6"/>
                <w:kern w:val="0"/>
                <w:sz w:val="22"/>
                <w:szCs w:val="22"/>
                <w:u w:val="none"/>
                <w:lang w:val="en-US" w:eastAsia="zh-CN" w:bidi="ar"/>
              </w:rPr>
              <w:t>总建筑面积约5万平方米，主要建设年产4.8万吨可降解塑料制品生产线、可降解塑料制品生产基地、可降解材料应用示范基地等，投产后可生产年产10万吨可降解塑料制品</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开封市顺河回族区</w:t>
            </w:r>
          </w:p>
        </w:tc>
      </w:tr>
      <w:tr>
        <w:tblPrEx>
          <w:tblLayout w:type="fixed"/>
          <w:tblCellMar>
            <w:top w:w="0" w:type="dxa"/>
            <w:left w:w="108" w:type="dxa"/>
            <w:bottom w:w="0" w:type="dxa"/>
            <w:right w:w="108" w:type="dxa"/>
          </w:tblCellMar>
        </w:tblPrEx>
        <w:trPr>
          <w:trHeight w:val="177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中国平煤神马集团尼龙科技有限公司己二酸己内酰胺技改扩能项目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总建筑面积2.1万平方米，</w:t>
            </w:r>
            <w:r>
              <w:rPr>
                <w:rFonts w:hint="eastAsia" w:ascii="Times New Roman" w:hAnsi="Times New Roman" w:cs="Times New Roman"/>
                <w:i w:val="0"/>
                <w:iCs w:val="0"/>
                <w:color w:val="000000"/>
                <w:kern w:val="0"/>
                <w:sz w:val="22"/>
                <w:szCs w:val="22"/>
                <w:u w:val="none"/>
                <w:lang w:val="en-US" w:eastAsia="zh-CN" w:bidi="ar"/>
              </w:rPr>
              <w:t>主要</w:t>
            </w:r>
            <w:r>
              <w:rPr>
                <w:rFonts w:hint="default" w:ascii="Times New Roman" w:hAnsi="Times New Roman" w:eastAsia="仿宋_GB2312" w:cs="Times New Roman"/>
                <w:i w:val="0"/>
                <w:iCs w:val="0"/>
                <w:color w:val="000000"/>
                <w:kern w:val="0"/>
                <w:sz w:val="22"/>
                <w:szCs w:val="22"/>
                <w:u w:val="none"/>
                <w:lang w:val="en-US" w:eastAsia="zh-CN" w:bidi="ar"/>
              </w:rPr>
              <w:t>建设年产18万吨己二酸装置，年产5万吨己内酰胺法氨基己腈装置、己内酰胺二期绿色化改造及工程配套的附属设施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平顶山市叶县</w:t>
            </w:r>
          </w:p>
        </w:tc>
      </w:tr>
      <w:tr>
        <w:tblPrEx>
          <w:tblLayout w:type="fixed"/>
          <w:tblCellMar>
            <w:top w:w="0" w:type="dxa"/>
            <w:left w:w="108" w:type="dxa"/>
            <w:bottom w:w="0" w:type="dxa"/>
            <w:right w:w="108" w:type="dxa"/>
          </w:tblCellMar>
        </w:tblPrEx>
        <w:trPr>
          <w:trHeight w:val="105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金鼎矿业公司资源综合回收利用项目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总建筑面积82.4万平方米，主要建设多金属综合回收生产线，配置绿色节能设备及接替库建设等配套设施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洛阳市栾川县</w:t>
            </w:r>
          </w:p>
        </w:tc>
      </w:tr>
      <w:tr>
        <w:tblPrEx>
          <w:tblLayout w:type="fixed"/>
          <w:tblCellMar>
            <w:top w:w="0" w:type="dxa"/>
            <w:left w:w="108" w:type="dxa"/>
            <w:bottom w:w="0" w:type="dxa"/>
            <w:right w:w="108" w:type="dxa"/>
          </w:tblCellMar>
        </w:tblPrEx>
        <w:trPr>
          <w:trHeight w:val="238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三门峡市城乡一体化示范区三门峡锦华新材料有限公司稀有金属资源综合回收利用项目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总建筑面积5.6万平方米，分两期建设，主要建设解析、膜分离、成品、白氢等车间7个，配套建设空压站、配电室等公辅设施。其中，一期建设年产1万吨电池级碳酸锂生产线，二期建设年产25万吨高白氢铝生产线</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三门峡市城乡一体化示范区</w:t>
            </w:r>
          </w:p>
        </w:tc>
      </w:tr>
      <w:tr>
        <w:tblPrEx>
          <w:tblLayout w:type="fixed"/>
          <w:tblCellMar>
            <w:top w:w="0" w:type="dxa"/>
            <w:left w:w="108" w:type="dxa"/>
            <w:bottom w:w="0" w:type="dxa"/>
            <w:right w:w="108" w:type="dxa"/>
          </w:tblCellMar>
        </w:tblPrEx>
        <w:trPr>
          <w:trHeight w:val="171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洛阳宏惠百万吨乙烯碳四资源综合利用项目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总建筑面积1万平方米，主要建设研发中心、生产装备、办公楼及其配套设施，年产8万吨MTBE、5万吨叔丁醇、5万吨1-丁烯、5万吨剩余碳四加氢</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洛阳市孟津区</w:t>
            </w:r>
          </w:p>
        </w:tc>
      </w:tr>
      <w:tr>
        <w:tblPrEx>
          <w:tblLayout w:type="fixed"/>
          <w:tblCellMar>
            <w:top w:w="0" w:type="dxa"/>
            <w:left w:w="108" w:type="dxa"/>
            <w:bottom w:w="0" w:type="dxa"/>
            <w:right w:w="108" w:type="dxa"/>
          </w:tblCellMar>
        </w:tblPrEx>
        <w:trPr>
          <w:trHeight w:val="12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驻马店市平舆县汽车拆解产业园项目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总建筑面积9.3万平方米，主要建设办公区、汽车生产车间、零件分拣车间、仓库等，年拆解汽车6万辆</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驻马店市平舆县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六、民生和社会事业改善项目</w:t>
            </w:r>
            <w:r>
              <w:rPr>
                <w:rStyle w:val="9"/>
                <w:rFonts w:hint="default" w:ascii="Times New Roman" w:hAnsi="Times New Roman" w:eastAsia="黑体" w:cs="Times New Roman"/>
                <w:b w:val="0"/>
                <w:bCs w:val="0"/>
                <w:sz w:val="22"/>
                <w:szCs w:val="22"/>
                <w:lang w:val="en-US" w:eastAsia="zh-CN" w:bidi="ar"/>
              </w:rPr>
              <w:t>（19）</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楷体_GB2312" w:cs="Times New Roman"/>
                <w:b w:val="0"/>
                <w:bCs w:val="0"/>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（一）教育</w:t>
            </w:r>
            <w:r>
              <w:rPr>
                <w:rStyle w:val="9"/>
                <w:rFonts w:hint="default" w:ascii="Times New Roman" w:hAnsi="Times New Roman" w:eastAsia="楷体_GB2312" w:cs="Times New Roman"/>
                <w:b w:val="0"/>
                <w:bCs w:val="0"/>
                <w:sz w:val="22"/>
                <w:szCs w:val="22"/>
                <w:lang w:val="en-US" w:eastAsia="zh-CN" w:bidi="ar"/>
              </w:rPr>
              <w:t>（9）</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1</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70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张仲景国医大学建设项目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48</w:t>
            </w:r>
            <w:r>
              <w:rPr>
                <w:rFonts w:hint="default" w:ascii="Times New Roman" w:hAnsi="Times New Roman" w:eastAsia="仿宋_GB2312" w:cs="Times New Roman"/>
                <w:i w:val="0"/>
                <w:iCs w:val="0"/>
                <w:color w:val="000000"/>
                <w:kern w:val="0"/>
                <w:sz w:val="22"/>
                <w:szCs w:val="22"/>
                <w:u w:val="none"/>
                <w:lang w:val="en-US" w:eastAsia="zh-CN" w:bidi="ar"/>
              </w:rPr>
              <w:t>万平方米，新建校舍指标用房、科研用房、教学陈列用房、人防及车库等，分为学院组团和公共组团区、生活区、体育区、科研区、学术交流区、行政办公区六大功能分区</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南阳市城乡一体化示范区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5</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38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河南大学国际学院建设项目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总建筑面积79万平方米，主要建设教室、图书馆、实验室及附属用房、运动场（馆）、会堂、学生宿舍、学生食堂等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1310"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信阳学院南湾校区</w:t>
            </w:r>
            <w:r>
              <w:rPr>
                <w:rFonts w:hint="eastAsia" w:ascii="Times New Roman" w:hAnsi="Times New Roman" w:cs="Times New Roman"/>
                <w:i w:val="0"/>
                <w:iCs w:val="0"/>
                <w:color w:val="000000"/>
                <w:kern w:val="0"/>
                <w:sz w:val="22"/>
                <w:szCs w:val="22"/>
                <w:u w:val="none"/>
                <w:lang w:val="en-US" w:eastAsia="zh-CN" w:bidi="ar"/>
              </w:rPr>
              <w:t>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sz w:val="22"/>
                <w:szCs w:val="22"/>
                <w:lang w:val="en-US" w:eastAsia="zh-CN" w:bidi="ar"/>
              </w:rPr>
              <w:t>90</w:t>
            </w:r>
            <w:r>
              <w:rPr>
                <w:rFonts w:hint="default" w:ascii="Times New Roman" w:hAnsi="Times New Roman" w:eastAsia="仿宋_GB2312" w:cs="Times New Roman"/>
                <w:i w:val="0"/>
                <w:iCs w:val="0"/>
                <w:color w:val="000000"/>
                <w:kern w:val="0"/>
                <w:sz w:val="22"/>
                <w:szCs w:val="22"/>
                <w:u w:val="none"/>
                <w:lang w:val="en-US" w:eastAsia="zh-CN" w:bidi="ar"/>
              </w:rPr>
              <w:t>万平方米，主要建设教学楼、综合楼、实验楼、行政楼、图书馆、体育馆、多功能活动中心、科研楼、高层次人才周转房及相关配套设施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信阳市南湾湖风景区</w:t>
            </w:r>
          </w:p>
        </w:tc>
      </w:tr>
      <w:tr>
        <w:tblPrEx>
          <w:tblLayout w:type="fixed"/>
          <w:tblCellMar>
            <w:top w:w="0" w:type="dxa"/>
            <w:left w:w="108" w:type="dxa"/>
            <w:bottom w:w="0" w:type="dxa"/>
            <w:right w:w="108" w:type="dxa"/>
          </w:tblCellMar>
        </w:tblPrEx>
        <w:trPr>
          <w:trHeight w:val="129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河南师范大学理工学院项目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总建筑面积60万平方米，主要建设教学楼、学生宿舍、操场、体育馆、校医院及相关配套设施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新乡市平原示范区</w:t>
            </w:r>
          </w:p>
        </w:tc>
      </w:tr>
      <w:tr>
        <w:tblPrEx>
          <w:tblLayout w:type="fixed"/>
          <w:tblCellMar>
            <w:top w:w="0" w:type="dxa"/>
            <w:left w:w="108" w:type="dxa"/>
            <w:bottom w:w="0" w:type="dxa"/>
            <w:right w:w="108" w:type="dxa"/>
          </w:tblCellMar>
        </w:tblPrEx>
        <w:trPr>
          <w:trHeight w:val="165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中原科技学院项目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146</w:t>
            </w:r>
            <w:r>
              <w:rPr>
                <w:rFonts w:hint="default" w:ascii="Times New Roman" w:hAnsi="Times New Roman" w:eastAsia="仿宋_GB2312" w:cs="Times New Roman"/>
                <w:i w:val="0"/>
                <w:iCs w:val="0"/>
                <w:color w:val="000000"/>
                <w:kern w:val="0"/>
                <w:sz w:val="22"/>
                <w:szCs w:val="22"/>
                <w:u w:val="none"/>
                <w:lang w:val="en-US" w:eastAsia="zh-CN" w:bidi="ar"/>
              </w:rPr>
              <w:t>万平方米，主要建设教学楼、实验实训楼、科技楼、图书馆、办公楼、师生活动用房、学生宿舍、食堂、教工宿舍、体育馆、后勤及附属用房等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许昌市城乡一体化示范区管委会</w:t>
            </w:r>
          </w:p>
        </w:tc>
      </w:tr>
      <w:tr>
        <w:tblPrEx>
          <w:tblLayout w:type="fixed"/>
          <w:tblCellMar>
            <w:top w:w="0" w:type="dxa"/>
            <w:left w:w="108" w:type="dxa"/>
            <w:bottom w:w="0" w:type="dxa"/>
            <w:right w:w="108" w:type="dxa"/>
          </w:tblCellMar>
        </w:tblPrEx>
        <w:trPr>
          <w:trHeight w:val="91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新乡工程学院二期工程</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28</w:t>
            </w:r>
            <w:r>
              <w:rPr>
                <w:rFonts w:hint="default" w:ascii="Times New Roman" w:hAnsi="Times New Roman" w:eastAsia="仿宋_GB2312" w:cs="Times New Roman"/>
                <w:i w:val="0"/>
                <w:iCs w:val="0"/>
                <w:color w:val="000000"/>
                <w:kern w:val="0"/>
                <w:sz w:val="22"/>
                <w:szCs w:val="22"/>
                <w:u w:val="none"/>
                <w:lang w:val="en-US" w:eastAsia="zh-CN" w:bidi="ar"/>
              </w:rPr>
              <w:t>万平方米，主要建设宿舍楼，教学楼、餐厅及配套工程</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新乡市新乡县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3</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73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许昌职业技术学院鄢陵产教基地项目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30</w:t>
            </w:r>
            <w:r>
              <w:rPr>
                <w:rFonts w:hint="default" w:ascii="Times New Roman" w:hAnsi="Times New Roman" w:eastAsia="仿宋_GB2312" w:cs="Times New Roman"/>
                <w:i w:val="0"/>
                <w:iCs w:val="0"/>
                <w:color w:val="000000"/>
                <w:kern w:val="0"/>
                <w:sz w:val="22"/>
                <w:szCs w:val="22"/>
                <w:u w:val="none"/>
                <w:lang w:val="en-US" w:eastAsia="zh-CN" w:bidi="ar"/>
              </w:rPr>
              <w:t>万平方米，主要建设教学楼、宿舍楼、实训楼、报告厅、餐厅、运动场及室外道路、给排水及绿化等附属配套基础设施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许昌市鄢陵县</w:t>
            </w:r>
          </w:p>
        </w:tc>
      </w:tr>
      <w:tr>
        <w:tblPrEx>
          <w:tblLayout w:type="fixed"/>
          <w:tblCellMar>
            <w:top w:w="0" w:type="dxa"/>
            <w:left w:w="108" w:type="dxa"/>
            <w:bottom w:w="0" w:type="dxa"/>
            <w:right w:w="108" w:type="dxa"/>
          </w:tblCellMar>
        </w:tblPrEx>
        <w:trPr>
          <w:trHeight w:val="2038"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信阳航空职业学院本科校区建设项目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sz w:val="22"/>
                <w:szCs w:val="22"/>
                <w:lang w:val="en-US" w:eastAsia="zh-CN" w:bidi="ar"/>
              </w:rPr>
              <w:t>62.5</w:t>
            </w:r>
            <w:r>
              <w:rPr>
                <w:rFonts w:hint="default" w:ascii="Times New Roman" w:hAnsi="Times New Roman" w:eastAsia="仿宋_GB2312" w:cs="Times New Roman"/>
                <w:i w:val="0"/>
                <w:iCs w:val="0"/>
                <w:color w:val="000000"/>
                <w:kern w:val="0"/>
                <w:sz w:val="22"/>
                <w:szCs w:val="22"/>
                <w:u w:val="none"/>
                <w:lang w:val="en-US" w:eastAsia="zh-CN" w:bidi="ar"/>
              </w:rPr>
              <w:t>万平方米，主要建设教学楼、综合楼、实训楼、行政楼、图书馆、体育馆、科研楼、学生餐厅、学生公寓、产业学院、高层次人才周转房及田径场、大门、后勤服务用房等相关配套设施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信阳市平桥区</w:t>
            </w:r>
          </w:p>
        </w:tc>
      </w:tr>
      <w:tr>
        <w:tblPrEx>
          <w:tblLayout w:type="fixed"/>
          <w:tblCellMar>
            <w:top w:w="0" w:type="dxa"/>
            <w:left w:w="108" w:type="dxa"/>
            <w:bottom w:w="0" w:type="dxa"/>
            <w:right w:w="108" w:type="dxa"/>
          </w:tblCellMar>
        </w:tblPrEx>
        <w:trPr>
          <w:trHeight w:val="99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信阳师范大学淮河校区（三期）建设项目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9</w:t>
            </w:r>
            <w:r>
              <w:rPr>
                <w:rFonts w:hint="default" w:ascii="Times New Roman" w:hAnsi="Times New Roman" w:eastAsia="仿宋_GB2312" w:cs="Times New Roman"/>
                <w:i w:val="0"/>
                <w:iCs w:val="0"/>
                <w:color w:val="000000"/>
                <w:kern w:val="0"/>
                <w:sz w:val="22"/>
                <w:szCs w:val="22"/>
                <w:u w:val="none"/>
                <w:lang w:val="en-US" w:eastAsia="zh-CN" w:bidi="ar"/>
              </w:rPr>
              <w:t>万平方米，主要建设教学楼、实验室、产学融合基地及配套附属设施等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信阳市息县</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6695"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楷体_GB2312" w:cs="Times New Roman"/>
                <w:b w:val="0"/>
                <w:bCs w:val="0"/>
                <w:i w:val="0"/>
                <w:iCs w:val="0"/>
                <w:color w:val="000000"/>
                <w:sz w:val="22"/>
                <w:szCs w:val="22"/>
                <w:u w:val="none"/>
              </w:rPr>
            </w:pPr>
            <w:r>
              <w:rPr>
                <w:rFonts w:hint="default" w:ascii="Times New Roman" w:hAnsi="Times New Roman" w:eastAsia="楷体_GB2312" w:cs="Times New Roman"/>
                <w:b w:val="0"/>
                <w:bCs w:val="0"/>
                <w:i w:val="0"/>
                <w:iCs w:val="0"/>
                <w:color w:val="000000"/>
                <w:kern w:val="0"/>
                <w:sz w:val="22"/>
                <w:szCs w:val="22"/>
                <w:u w:val="none"/>
                <w:lang w:val="en-US" w:eastAsia="zh-CN" w:bidi="ar"/>
              </w:rPr>
              <w:t>（二）医疗</w:t>
            </w:r>
            <w:r>
              <w:rPr>
                <w:rStyle w:val="9"/>
                <w:rFonts w:hint="default" w:ascii="Times New Roman" w:hAnsi="Times New Roman" w:eastAsia="楷体_GB2312" w:cs="Times New Roman"/>
                <w:b w:val="0"/>
                <w:bCs w:val="0"/>
                <w:sz w:val="22"/>
                <w:szCs w:val="22"/>
                <w:lang w:val="en-US" w:eastAsia="zh-CN" w:bidi="ar"/>
              </w:rPr>
              <w:t>（10）</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竣工项目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639"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南阳市中心医院新区医院（南阳市中心医院迁建）项目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38.67</w:t>
            </w:r>
            <w:r>
              <w:rPr>
                <w:rFonts w:hint="default" w:ascii="Times New Roman" w:hAnsi="Times New Roman" w:eastAsia="仿宋_GB2312" w:cs="Times New Roman"/>
                <w:i w:val="0"/>
                <w:iCs w:val="0"/>
                <w:color w:val="000000"/>
                <w:kern w:val="0"/>
                <w:sz w:val="22"/>
                <w:szCs w:val="22"/>
                <w:u w:val="none"/>
                <w:lang w:val="en-US" w:eastAsia="zh-CN" w:bidi="ar"/>
              </w:rPr>
              <w:t>万平方米，新建门急诊中心、内科中心、妇儿中心、综合医疗中心、心脑血管中心、外科中心、健康管理中心、门诊医技楼、行政会议中心、高压氧舱、后勤楼及相关配套设施</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南阳市城乡一体化示范区</w:t>
            </w:r>
          </w:p>
        </w:tc>
      </w:tr>
      <w:tr>
        <w:tblPrEx>
          <w:tblLayout w:type="fixed"/>
          <w:tblCellMar>
            <w:top w:w="0" w:type="dxa"/>
            <w:left w:w="108" w:type="dxa"/>
            <w:bottom w:w="0" w:type="dxa"/>
            <w:right w:w="108" w:type="dxa"/>
          </w:tblCellMar>
        </w:tblPrEx>
        <w:trPr>
          <w:trHeight w:val="1421"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开封市中心医院新院区建设项目（一期）</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总建筑面积约</w:t>
            </w:r>
            <w:r>
              <w:rPr>
                <w:rStyle w:val="10"/>
                <w:rFonts w:hint="default" w:ascii="Times New Roman" w:hAnsi="Times New Roman" w:eastAsia="仿宋_GB2312" w:cs="Times New Roman"/>
                <w:sz w:val="22"/>
                <w:szCs w:val="22"/>
                <w:lang w:val="en-US" w:eastAsia="zh-CN" w:bidi="ar"/>
              </w:rPr>
              <w:t>38.9</w:t>
            </w:r>
            <w:r>
              <w:rPr>
                <w:rFonts w:hint="default" w:ascii="Times New Roman" w:hAnsi="Times New Roman" w:eastAsia="仿宋_GB2312" w:cs="Times New Roman"/>
                <w:i w:val="0"/>
                <w:iCs w:val="0"/>
                <w:color w:val="000000"/>
                <w:kern w:val="0"/>
                <w:sz w:val="22"/>
                <w:szCs w:val="22"/>
                <w:u w:val="none"/>
                <w:lang w:val="en-US" w:eastAsia="zh-CN" w:bidi="ar"/>
              </w:rPr>
              <w:t>万平方米，主要包括门诊医技行政综合楼、病房综合楼、感染病房楼、能源中心及相关配套用房等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开封市城乡一体化示范区</w:t>
            </w:r>
          </w:p>
        </w:tc>
      </w:tr>
      <w:tr>
        <w:tblPrEx>
          <w:tblLayout w:type="fixed"/>
          <w:tblCellMar>
            <w:top w:w="0" w:type="dxa"/>
            <w:left w:w="108" w:type="dxa"/>
            <w:bottom w:w="0" w:type="dxa"/>
            <w:right w:w="108" w:type="dxa"/>
          </w:tblCellMar>
        </w:tblPrEx>
        <w:trPr>
          <w:trHeight w:val="6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续建项目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6</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672"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郑州大学第一附属医院惠济院区改扩建项目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总建筑面积27万平方米，主要建设急诊部、门诊部、住院部、医技科室、康复、科研教学、保障系统等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郑州市惠济区</w:t>
            </w:r>
          </w:p>
        </w:tc>
      </w:tr>
      <w:tr>
        <w:tblPrEx>
          <w:tblLayout w:type="fixed"/>
          <w:tblCellMar>
            <w:top w:w="0" w:type="dxa"/>
            <w:left w:w="108" w:type="dxa"/>
            <w:bottom w:w="0" w:type="dxa"/>
            <w:right w:w="108" w:type="dxa"/>
          </w:tblCellMar>
        </w:tblPrEx>
        <w:trPr>
          <w:trHeight w:val="231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河南中医药大学第一附属医院商丘医院建设项目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18</w:t>
            </w:r>
            <w:r>
              <w:rPr>
                <w:rFonts w:hint="default" w:ascii="Times New Roman" w:hAnsi="Times New Roman" w:eastAsia="仿宋_GB2312" w:cs="Times New Roman"/>
                <w:i w:val="0"/>
                <w:iCs w:val="0"/>
                <w:color w:val="000000"/>
                <w:kern w:val="0"/>
                <w:sz w:val="22"/>
                <w:szCs w:val="22"/>
                <w:u w:val="none"/>
                <w:lang w:val="en-US" w:eastAsia="zh-CN" w:bidi="ar"/>
              </w:rPr>
              <w:t>万平方米，主要建设门急诊医技楼、病房楼、综合服务楼、康复楼，制剂楼、急救指挥中心、综合站房、开闭所、氧气站、垃圾暂存处、医疗设备购置、信息化建设等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商丘城乡一体示范区</w:t>
            </w:r>
          </w:p>
        </w:tc>
      </w:tr>
      <w:tr>
        <w:tblPrEx>
          <w:tblLayout w:type="fixed"/>
          <w:tblCellMar>
            <w:top w:w="0" w:type="dxa"/>
            <w:left w:w="108" w:type="dxa"/>
            <w:bottom w:w="0" w:type="dxa"/>
            <w:right w:w="108" w:type="dxa"/>
          </w:tblCellMar>
        </w:tblPrEx>
        <w:trPr>
          <w:trHeight w:val="150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安阳市肿瘤医院新院区一期工程</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总建筑面积24.6万平方米，建设门诊楼、医技楼、住院楼、放疗中心，以及污水处理站等配套设施，2000张床位</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安阳市城乡一体化示范区（安阳县）</w:t>
            </w:r>
          </w:p>
        </w:tc>
      </w:tr>
      <w:tr>
        <w:tblPrEx>
          <w:tblLayout w:type="fixed"/>
          <w:tblCellMar>
            <w:top w:w="0" w:type="dxa"/>
            <w:left w:w="108" w:type="dxa"/>
            <w:bottom w:w="0" w:type="dxa"/>
            <w:right w:w="108" w:type="dxa"/>
          </w:tblCellMar>
        </w:tblPrEx>
        <w:trPr>
          <w:trHeight w:val="1583"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河南省肿瘤医院内科病房综合楼</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9.45</w:t>
            </w:r>
            <w:r>
              <w:rPr>
                <w:rFonts w:hint="default" w:ascii="Times New Roman" w:hAnsi="Times New Roman" w:eastAsia="仿宋_GB2312" w:cs="Times New Roman"/>
                <w:i w:val="0"/>
                <w:iCs w:val="0"/>
                <w:color w:val="000000"/>
                <w:kern w:val="0"/>
                <w:sz w:val="22"/>
                <w:szCs w:val="22"/>
                <w:u w:val="none"/>
                <w:lang w:val="en-US" w:eastAsia="zh-CN" w:bidi="ar"/>
              </w:rPr>
              <w:t>万平方米，主要建设内容包括内科病房、医技用房、保障用房、实验用房等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郑州市金水区</w:t>
            </w:r>
          </w:p>
        </w:tc>
      </w:tr>
      <w:tr>
        <w:tblPrEx>
          <w:tblLayout w:type="fixed"/>
          <w:tblCellMar>
            <w:top w:w="0" w:type="dxa"/>
            <w:left w:w="108" w:type="dxa"/>
            <w:bottom w:w="0" w:type="dxa"/>
            <w:right w:w="108" w:type="dxa"/>
          </w:tblCellMar>
        </w:tblPrEx>
        <w:trPr>
          <w:trHeight w:val="1656"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阜外华中心血管病医院国家区域医疗中心二期建设项目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5.19</w:t>
            </w:r>
            <w:r>
              <w:rPr>
                <w:rFonts w:hint="default" w:ascii="Times New Roman" w:hAnsi="Times New Roman" w:eastAsia="仿宋_GB2312" w:cs="Times New Roman"/>
                <w:i w:val="0"/>
                <w:iCs w:val="0"/>
                <w:color w:val="000000"/>
                <w:kern w:val="0"/>
                <w:sz w:val="22"/>
                <w:szCs w:val="22"/>
                <w:u w:val="none"/>
                <w:lang w:val="en-US" w:eastAsia="zh-CN" w:bidi="ar"/>
              </w:rPr>
              <w:t>万平方米，主要建设内容综合病房楼、实验室及附属设施等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郑州市郑东新区</w:t>
            </w:r>
          </w:p>
        </w:tc>
      </w:tr>
      <w:tr>
        <w:tblPrEx>
          <w:tblLayout w:type="fixed"/>
          <w:tblCellMar>
            <w:top w:w="0" w:type="dxa"/>
            <w:left w:w="108" w:type="dxa"/>
            <w:bottom w:w="0" w:type="dxa"/>
            <w:right w:w="108" w:type="dxa"/>
          </w:tblCellMar>
        </w:tblPrEx>
        <w:trPr>
          <w:trHeight w:val="108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省胸科医院内科综合楼项目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总建筑面积为</w:t>
            </w:r>
            <w:r>
              <w:rPr>
                <w:rStyle w:val="10"/>
                <w:rFonts w:hint="default" w:ascii="Times New Roman" w:hAnsi="Times New Roman" w:eastAsia="仿宋_GB2312" w:cs="Times New Roman"/>
                <w:sz w:val="22"/>
                <w:szCs w:val="22"/>
                <w:lang w:val="en-US" w:eastAsia="zh-CN" w:bidi="ar"/>
              </w:rPr>
              <w:t>4.3</w:t>
            </w:r>
            <w:r>
              <w:rPr>
                <w:rFonts w:hint="default" w:ascii="Times New Roman" w:hAnsi="Times New Roman" w:eastAsia="仿宋_GB2312" w:cs="Times New Roman"/>
                <w:i w:val="0"/>
                <w:iCs w:val="0"/>
                <w:color w:val="000000"/>
                <w:kern w:val="0"/>
                <w:sz w:val="22"/>
                <w:szCs w:val="22"/>
                <w:u w:val="none"/>
                <w:lang w:val="en-US" w:eastAsia="zh-CN" w:bidi="ar"/>
              </w:rPr>
              <w:t>万平方米，主要建设重症监护病房、手术室、出入院大厅及配套设施等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郑州市金水区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iCs w:val="0"/>
                <w:color w:val="000000"/>
                <w:sz w:val="22"/>
                <w:szCs w:val="22"/>
                <w:u w:val="none"/>
              </w:rPr>
            </w:pP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开工项目</w:t>
            </w:r>
            <w:r>
              <w:rPr>
                <w:rStyle w:val="9"/>
                <w:rFonts w:hint="eastAsia" w:ascii="Times New Roman" w:hAnsi="Times New Roman" w:cs="Times New Roman"/>
                <w:sz w:val="22"/>
                <w:szCs w:val="22"/>
                <w:lang w:val="en-US" w:eastAsia="zh-CN" w:bidi="ar"/>
              </w:rPr>
              <w:t>（</w:t>
            </w:r>
            <w:r>
              <w:rPr>
                <w:rStyle w:val="9"/>
                <w:rFonts w:hint="default" w:ascii="Times New Roman" w:hAnsi="Times New Roman" w:eastAsia="仿宋_GB2312" w:cs="Times New Roman"/>
                <w:sz w:val="22"/>
                <w:szCs w:val="22"/>
                <w:lang w:val="en-US" w:eastAsia="zh-CN" w:bidi="ar"/>
              </w:rPr>
              <w:t>2</w:t>
            </w:r>
            <w:r>
              <w:rPr>
                <w:rStyle w:val="9"/>
                <w:rFonts w:hint="eastAsia" w:ascii="Times New Roman" w:hAnsi="Times New Roman" w:cs="Times New Roman"/>
                <w:sz w:val="22"/>
                <w:szCs w:val="22"/>
                <w:lang w:val="en-US" w:eastAsia="zh-CN" w:bidi="ar"/>
              </w:rPr>
              <w:t>）</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b/>
                <w:bCs/>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i w:val="0"/>
                <w:iCs w:val="0"/>
                <w:color w:val="000000"/>
                <w:sz w:val="22"/>
                <w:szCs w:val="22"/>
                <w:u w:val="none"/>
              </w:rPr>
            </w:pPr>
          </w:p>
        </w:tc>
      </w:tr>
      <w:tr>
        <w:tblPrEx>
          <w:tblLayout w:type="fixed"/>
          <w:tblCellMar>
            <w:top w:w="0" w:type="dxa"/>
            <w:left w:w="108" w:type="dxa"/>
            <w:bottom w:w="0" w:type="dxa"/>
            <w:right w:w="108" w:type="dxa"/>
          </w:tblCellMar>
        </w:tblPrEx>
        <w:trPr>
          <w:trHeight w:val="1805"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“两院一中心”二期项目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w:t>
            </w:r>
            <w:r>
              <w:rPr>
                <w:rStyle w:val="10"/>
                <w:rFonts w:hint="default" w:ascii="Times New Roman" w:hAnsi="Times New Roman" w:eastAsia="仿宋_GB2312" w:cs="Times New Roman"/>
                <w:sz w:val="22"/>
                <w:szCs w:val="22"/>
                <w:lang w:val="en-US" w:eastAsia="zh-CN" w:bidi="ar"/>
              </w:rPr>
              <w:t>102.4</w:t>
            </w:r>
            <w:r>
              <w:rPr>
                <w:rFonts w:hint="default" w:ascii="Times New Roman" w:hAnsi="Times New Roman" w:eastAsia="仿宋_GB2312" w:cs="Times New Roman"/>
                <w:i w:val="0"/>
                <w:iCs w:val="0"/>
                <w:color w:val="000000"/>
                <w:kern w:val="0"/>
                <w:sz w:val="22"/>
                <w:szCs w:val="22"/>
                <w:u w:val="none"/>
                <w:lang w:val="en-US" w:eastAsia="zh-CN" w:bidi="ar"/>
              </w:rPr>
              <w:t>万平方米，主要建设包括科研办公楼、教培及值班用房、住院楼、门诊医技楼、影像医学楼、公卫中心、健康管理中心、发热门诊及配套设施等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r>
        <w:tblPrEx>
          <w:tblLayout w:type="fixed"/>
          <w:tblCellMar>
            <w:top w:w="0" w:type="dxa"/>
            <w:left w:w="108" w:type="dxa"/>
            <w:bottom w:w="0" w:type="dxa"/>
            <w:right w:w="108" w:type="dxa"/>
          </w:tblCellMar>
        </w:tblPrEx>
        <w:trPr>
          <w:trHeight w:val="567" w:hRule="atLeast"/>
          <w:jc w:val="center"/>
        </w:trPr>
        <w:tc>
          <w:tcPr>
            <w:tcW w:w="684"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398"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血液中心项目</w:t>
            </w:r>
          </w:p>
        </w:tc>
        <w:tc>
          <w:tcPr>
            <w:tcW w:w="23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406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总建筑面积8.1万平方米，主要建设综合楼、辅助用房、设备用房及机动车库及配套设施等</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仿宋_GB2312" w:cs="Times New Roman"/>
                <w:i w:val="0"/>
                <w:iCs w:val="0"/>
                <w:color w:val="000000"/>
                <w:sz w:val="22"/>
                <w:szCs w:val="22"/>
                <w:u w:val="none"/>
              </w:rPr>
            </w:pPr>
          </w:p>
        </w:tc>
        <w:tc>
          <w:tcPr>
            <w:tcW w:w="1512"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郑州航空港经济综合实验区</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0" w:usb1="00000000" w:usb2="00000000" w:usb3="00000000" w:csb0="00000000" w:csb1="00000000"/>
  </w:font>
  <w:font w:name="文星仿宋">
    <w:altName w:val="仿宋"/>
    <w:panose1 w:val="02010604000101010101"/>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670CB"/>
    <w:rsid w:val="1AC670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1"/>
      <w:szCs w:val="24"/>
      <w:lang w:val="en-US" w:eastAsia="zh-CN" w:bidi="ar-SA"/>
    </w:rPr>
  </w:style>
  <w:style w:type="paragraph" w:styleId="2">
    <w:name w:val="heading 1"/>
    <w:basedOn w:val="1"/>
    <w:next w:val="1"/>
    <w:qFormat/>
    <w:uiPriority w:val="0"/>
    <w:pPr>
      <w:jc w:val="left"/>
      <w:outlineLvl w:val="0"/>
    </w:pPr>
    <w:rPr>
      <w:rFonts w:hint="eastAsia" w:ascii="宋体" w:hAnsi="宋体"/>
      <w:kern w:val="44"/>
      <w:sz w:val="24"/>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Calibri" w:hAnsi="Calibri" w:eastAsia="宋体"/>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6">
    <w:name w:val="page number"/>
    <w:basedOn w:val="5"/>
    <w:uiPriority w:val="0"/>
  </w:style>
  <w:style w:type="paragraph" w:customStyle="1" w:styleId="8">
    <w:name w:val="_Style 1"/>
    <w:basedOn w:val="1"/>
    <w:qFormat/>
    <w:uiPriority w:val="99"/>
    <w:pPr>
      <w:ind w:firstLine="420" w:firstLineChars="200"/>
    </w:pPr>
  </w:style>
  <w:style w:type="character" w:customStyle="1" w:styleId="9">
    <w:name w:val="font41"/>
    <w:basedOn w:val="5"/>
    <w:uiPriority w:val="0"/>
    <w:rPr>
      <w:rFonts w:ascii="Calibri" w:hAnsi="Calibri" w:cs="Calibri"/>
      <w:b/>
      <w:bCs/>
      <w:color w:val="000000"/>
      <w:sz w:val="20"/>
      <w:szCs w:val="20"/>
      <w:u w:val="none"/>
    </w:rPr>
  </w:style>
  <w:style w:type="character" w:customStyle="1" w:styleId="10">
    <w:name w:val="font101"/>
    <w:basedOn w:val="5"/>
    <w:uiPriority w:val="0"/>
    <w:rPr>
      <w:rFonts w:hint="default" w:ascii="Calibri" w:hAnsi="Calibri" w:cs="Calibri"/>
      <w:color w:val="000000"/>
      <w:sz w:val="20"/>
      <w:szCs w:val="20"/>
      <w:u w:val="none"/>
    </w:rPr>
  </w:style>
  <w:style w:type="character" w:customStyle="1" w:styleId="11">
    <w:name w:val="font112"/>
    <w:basedOn w:val="5"/>
    <w:uiPriority w:val="0"/>
    <w:rPr>
      <w:rFonts w:hint="eastAsia" w:ascii="宋体" w:hAnsi="宋体" w:eastAsia="宋体" w:cs="宋体"/>
      <w:b/>
      <w:bCs/>
      <w:color w:val="000000"/>
      <w:sz w:val="20"/>
      <w:szCs w:val="20"/>
      <w:u w:val="none"/>
    </w:rPr>
  </w:style>
  <w:style w:type="character" w:customStyle="1" w:styleId="12">
    <w:name w:val="font141"/>
    <w:basedOn w:val="5"/>
    <w:uiPriority w:val="0"/>
    <w:rPr>
      <w:rFonts w:hint="default" w:ascii="Calibri" w:hAnsi="Calibri" w:cs="Calibri"/>
      <w:b/>
      <w:bCs/>
      <w:color w:val="000000"/>
      <w:sz w:val="20"/>
      <w:szCs w:val="20"/>
      <w:u w:val="none"/>
    </w:rPr>
  </w:style>
  <w:style w:type="character" w:customStyle="1" w:styleId="13">
    <w:name w:val="font151"/>
    <w:basedOn w:val="5"/>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2024-01-02T07:30:00Z</dcterms:created>
  <dc:creator>系统管理员</dc:creator>
  <cp:lastModifiedBy>系统管理员</cp:lastModifiedBy>
  <dcterms:modified xsi:type="dcterms:W3CDTF">2024-01-02T07:31:06Z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